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3E" w:rsidRDefault="008F093E" w:rsidP="008F093E">
      <w:pPr>
        <w:pStyle w:val="a4"/>
        <w:jc w:val="right"/>
        <w:rPr>
          <w:rFonts w:ascii="Times New Roman" w:hAnsi="Times New Roman" w:cs="Times New Roman"/>
          <w:sz w:val="36"/>
          <w:szCs w:val="36"/>
          <w:lang w:val="ro-RO"/>
        </w:rPr>
      </w:pPr>
      <w:r w:rsidRPr="008F093E">
        <w:rPr>
          <w:rFonts w:ascii="Times New Roman" w:hAnsi="Times New Roman" w:cs="Times New Roman"/>
          <w:sz w:val="36"/>
          <w:szCs w:val="36"/>
          <w:lang w:val="ro-RO"/>
        </w:rPr>
        <w:t xml:space="preserve">Anexă </w:t>
      </w:r>
    </w:p>
    <w:p w:rsidR="008F093E" w:rsidRPr="008F093E" w:rsidRDefault="008F093E" w:rsidP="008F093E">
      <w:pPr>
        <w:pStyle w:val="a4"/>
        <w:jc w:val="right"/>
        <w:rPr>
          <w:rFonts w:ascii="Times New Roman" w:hAnsi="Times New Roman" w:cs="Times New Roman"/>
          <w:sz w:val="36"/>
          <w:szCs w:val="36"/>
          <w:lang w:val="ro-RO"/>
        </w:rPr>
      </w:pPr>
      <w:r w:rsidRPr="008F093E">
        <w:rPr>
          <w:rFonts w:ascii="Times New Roman" w:hAnsi="Times New Roman" w:cs="Times New Roman"/>
          <w:sz w:val="36"/>
          <w:szCs w:val="36"/>
          <w:lang w:val="ro-RO"/>
        </w:rPr>
        <w:t>la Decizia nr____ din___________</w:t>
      </w:r>
    </w:p>
    <w:p w:rsidR="00A47515" w:rsidRPr="008F093E" w:rsidRDefault="00A47515" w:rsidP="00A47515">
      <w:pPr>
        <w:tabs>
          <w:tab w:val="left" w:pos="7083"/>
        </w:tabs>
        <w:jc w:val="both"/>
        <w:rPr>
          <w:rFonts w:ascii="Times New Roman" w:hAnsi="Times New Roman" w:cs="Times New Roman"/>
          <w:caps/>
          <w:sz w:val="28"/>
          <w:szCs w:val="28"/>
          <w:lang w:val="ro-RO"/>
        </w:rPr>
      </w:pPr>
    </w:p>
    <w:p w:rsidR="00A47515" w:rsidRDefault="00A47515" w:rsidP="00A47515">
      <w:pPr>
        <w:tabs>
          <w:tab w:val="left" w:pos="7083"/>
        </w:tabs>
        <w:jc w:val="both"/>
        <w:rPr>
          <w:rFonts w:ascii="Times New Roman" w:hAnsi="Times New Roman" w:cs="Times New Roman"/>
          <w:caps/>
          <w:sz w:val="28"/>
          <w:szCs w:val="28"/>
          <w:lang w:val="en-US"/>
        </w:rPr>
      </w:pPr>
    </w:p>
    <w:p w:rsidR="00A47515" w:rsidRDefault="00A47515" w:rsidP="00A47515">
      <w:pPr>
        <w:tabs>
          <w:tab w:val="left" w:pos="7083"/>
        </w:tabs>
        <w:jc w:val="both"/>
        <w:rPr>
          <w:rFonts w:ascii="Times New Roman" w:hAnsi="Times New Roman" w:cs="Times New Roman"/>
          <w:caps/>
          <w:sz w:val="28"/>
          <w:szCs w:val="28"/>
          <w:lang w:val="en-US"/>
        </w:rPr>
      </w:pPr>
    </w:p>
    <w:p w:rsidR="00A47515" w:rsidRDefault="00A47515" w:rsidP="00A47515">
      <w:pPr>
        <w:tabs>
          <w:tab w:val="left" w:pos="7083"/>
        </w:tabs>
        <w:jc w:val="both"/>
        <w:rPr>
          <w:rFonts w:ascii="Times New Roman" w:hAnsi="Times New Roman" w:cs="Times New Roman"/>
          <w:caps/>
          <w:sz w:val="28"/>
          <w:szCs w:val="28"/>
          <w:lang w:val="en-US"/>
        </w:rPr>
      </w:pPr>
    </w:p>
    <w:p w:rsidR="00A47515" w:rsidRDefault="00A47515" w:rsidP="00A47515">
      <w:pPr>
        <w:tabs>
          <w:tab w:val="left" w:pos="7083"/>
        </w:tabs>
        <w:jc w:val="both"/>
        <w:rPr>
          <w:rFonts w:ascii="Times New Roman" w:hAnsi="Times New Roman" w:cs="Times New Roman"/>
          <w:caps/>
          <w:sz w:val="28"/>
          <w:szCs w:val="28"/>
          <w:lang w:val="en-US"/>
        </w:rPr>
      </w:pPr>
    </w:p>
    <w:p w:rsidR="008F093E" w:rsidRPr="008F093E" w:rsidRDefault="008F093E" w:rsidP="008F093E">
      <w:pPr>
        <w:pStyle w:val="a4"/>
        <w:jc w:val="center"/>
        <w:rPr>
          <w:rFonts w:ascii="Times New Roman" w:hAnsi="Times New Roman" w:cs="Times New Roman"/>
          <w:b/>
          <w:sz w:val="72"/>
          <w:szCs w:val="72"/>
          <w:lang w:val="ro-RO"/>
        </w:rPr>
      </w:pPr>
      <w:r w:rsidRPr="008F093E">
        <w:rPr>
          <w:rFonts w:ascii="Times New Roman" w:hAnsi="Times New Roman" w:cs="Times New Roman"/>
          <w:b/>
          <w:sz w:val="72"/>
          <w:szCs w:val="72"/>
          <w:lang w:val="ro-RO"/>
        </w:rPr>
        <w:t xml:space="preserve">Raportul privind </w:t>
      </w:r>
    </w:p>
    <w:p w:rsidR="008F093E" w:rsidRPr="008F093E" w:rsidRDefault="008F093E" w:rsidP="008F093E">
      <w:pPr>
        <w:pStyle w:val="a4"/>
        <w:jc w:val="center"/>
        <w:rPr>
          <w:rFonts w:ascii="Times New Roman" w:hAnsi="Times New Roman" w:cs="Times New Roman"/>
          <w:b/>
          <w:sz w:val="72"/>
          <w:szCs w:val="72"/>
          <w:lang w:val="ro-RO"/>
        </w:rPr>
      </w:pPr>
    </w:p>
    <w:p w:rsidR="008F093E" w:rsidRPr="008F093E" w:rsidRDefault="008F093E" w:rsidP="008F093E">
      <w:pPr>
        <w:pStyle w:val="a4"/>
        <w:jc w:val="center"/>
        <w:rPr>
          <w:rFonts w:ascii="Times New Roman" w:hAnsi="Times New Roman" w:cs="Times New Roman"/>
          <w:b/>
          <w:sz w:val="72"/>
          <w:szCs w:val="72"/>
          <w:lang w:val="ro-RO"/>
        </w:rPr>
      </w:pPr>
      <w:r w:rsidRPr="008F093E">
        <w:rPr>
          <w:rFonts w:ascii="Times New Roman" w:hAnsi="Times New Roman" w:cs="Times New Roman"/>
          <w:b/>
          <w:sz w:val="72"/>
          <w:szCs w:val="72"/>
          <w:lang w:val="ro-RO"/>
        </w:rPr>
        <w:t xml:space="preserve">situația </w:t>
      </w:r>
      <w:r w:rsidR="008E3649">
        <w:rPr>
          <w:rFonts w:ascii="Times New Roman" w:hAnsi="Times New Roman" w:cs="Times New Roman"/>
          <w:b/>
          <w:sz w:val="72"/>
          <w:szCs w:val="72"/>
          <w:lang w:val="ro-RO"/>
        </w:rPr>
        <w:t>socio-</w:t>
      </w:r>
      <w:r w:rsidRPr="008F093E">
        <w:rPr>
          <w:rFonts w:ascii="Times New Roman" w:hAnsi="Times New Roman" w:cs="Times New Roman"/>
          <w:b/>
          <w:sz w:val="72"/>
          <w:szCs w:val="72"/>
          <w:lang w:val="ro-RO"/>
        </w:rPr>
        <w:t>economică a</w:t>
      </w:r>
    </w:p>
    <w:p w:rsidR="008F093E" w:rsidRPr="008F093E" w:rsidRDefault="008F093E" w:rsidP="008F093E">
      <w:pPr>
        <w:pStyle w:val="a4"/>
        <w:jc w:val="center"/>
        <w:rPr>
          <w:rFonts w:ascii="Times New Roman" w:hAnsi="Times New Roman" w:cs="Times New Roman"/>
          <w:b/>
          <w:sz w:val="72"/>
          <w:szCs w:val="72"/>
          <w:lang w:val="ro-RO"/>
        </w:rPr>
      </w:pPr>
    </w:p>
    <w:p w:rsidR="008F093E" w:rsidRPr="008F093E" w:rsidRDefault="008F093E" w:rsidP="008F093E">
      <w:pPr>
        <w:pStyle w:val="a4"/>
        <w:jc w:val="center"/>
        <w:rPr>
          <w:rFonts w:ascii="Times New Roman" w:hAnsi="Times New Roman" w:cs="Times New Roman"/>
          <w:b/>
          <w:sz w:val="72"/>
          <w:szCs w:val="72"/>
          <w:lang w:val="ro-RO"/>
        </w:rPr>
      </w:pPr>
      <w:r w:rsidRPr="008F093E">
        <w:rPr>
          <w:rFonts w:ascii="Times New Roman" w:hAnsi="Times New Roman" w:cs="Times New Roman"/>
          <w:b/>
          <w:sz w:val="72"/>
          <w:szCs w:val="72"/>
          <w:lang w:val="ro-RO"/>
        </w:rPr>
        <w:t xml:space="preserve"> s.Vorniceni în anul</w:t>
      </w:r>
    </w:p>
    <w:p w:rsidR="008F093E" w:rsidRPr="008F093E" w:rsidRDefault="008F093E" w:rsidP="008F093E">
      <w:pPr>
        <w:pStyle w:val="a4"/>
        <w:jc w:val="center"/>
        <w:rPr>
          <w:rFonts w:ascii="Times New Roman" w:hAnsi="Times New Roman" w:cs="Times New Roman"/>
          <w:b/>
          <w:sz w:val="72"/>
          <w:szCs w:val="72"/>
          <w:lang w:val="ro-RO"/>
        </w:rPr>
      </w:pPr>
    </w:p>
    <w:p w:rsidR="008F093E" w:rsidRPr="008F093E" w:rsidRDefault="008F093E" w:rsidP="008F093E">
      <w:pPr>
        <w:pStyle w:val="a4"/>
        <w:jc w:val="center"/>
        <w:rPr>
          <w:rFonts w:ascii="Times New Roman" w:hAnsi="Times New Roman" w:cs="Times New Roman"/>
          <w:b/>
          <w:sz w:val="72"/>
          <w:szCs w:val="72"/>
          <w:lang w:val="ro-RO"/>
        </w:rPr>
      </w:pPr>
      <w:r w:rsidRPr="008F093E">
        <w:rPr>
          <w:rFonts w:ascii="Times New Roman" w:hAnsi="Times New Roman" w:cs="Times New Roman"/>
          <w:b/>
          <w:sz w:val="72"/>
          <w:szCs w:val="72"/>
          <w:lang w:val="ro-RO"/>
        </w:rPr>
        <w:t xml:space="preserve"> 2020</w:t>
      </w:r>
    </w:p>
    <w:p w:rsidR="008F093E" w:rsidRPr="008F093E" w:rsidRDefault="008F093E" w:rsidP="008F093E">
      <w:pPr>
        <w:pStyle w:val="a4"/>
        <w:jc w:val="center"/>
        <w:rPr>
          <w:rFonts w:ascii="Times New Roman" w:hAnsi="Times New Roman" w:cs="Times New Roman"/>
          <w:b/>
          <w:sz w:val="72"/>
          <w:szCs w:val="72"/>
          <w:lang w:val="ro-RO"/>
        </w:rPr>
      </w:pPr>
    </w:p>
    <w:p w:rsidR="008F093E" w:rsidRDefault="008F093E" w:rsidP="008F093E">
      <w:pPr>
        <w:pStyle w:val="a4"/>
        <w:jc w:val="center"/>
        <w:rPr>
          <w:rFonts w:ascii="Times New Roman" w:hAnsi="Times New Roman" w:cs="Times New Roman"/>
          <w:b/>
          <w:sz w:val="72"/>
          <w:szCs w:val="72"/>
          <w:lang w:val="ro-RO"/>
        </w:rPr>
      </w:pPr>
    </w:p>
    <w:p w:rsidR="008F093E" w:rsidRDefault="008F093E" w:rsidP="008F093E">
      <w:pPr>
        <w:pStyle w:val="a4"/>
        <w:jc w:val="center"/>
        <w:rPr>
          <w:rFonts w:ascii="Times New Roman" w:hAnsi="Times New Roman" w:cs="Times New Roman"/>
          <w:b/>
          <w:sz w:val="72"/>
          <w:szCs w:val="72"/>
          <w:lang w:val="ro-RO"/>
        </w:rPr>
      </w:pPr>
    </w:p>
    <w:p w:rsidR="008F093E" w:rsidRDefault="008F093E" w:rsidP="008F093E">
      <w:pPr>
        <w:pStyle w:val="a4"/>
        <w:jc w:val="center"/>
        <w:rPr>
          <w:rFonts w:ascii="Times New Roman" w:hAnsi="Times New Roman" w:cs="Times New Roman"/>
          <w:b/>
          <w:sz w:val="72"/>
          <w:szCs w:val="72"/>
          <w:lang w:val="ro-RO"/>
        </w:rPr>
      </w:pPr>
    </w:p>
    <w:p w:rsidR="008F093E" w:rsidRPr="008F093E" w:rsidRDefault="008F093E" w:rsidP="008F093E">
      <w:pPr>
        <w:pStyle w:val="a4"/>
        <w:jc w:val="center"/>
        <w:rPr>
          <w:rFonts w:ascii="Times New Roman" w:hAnsi="Times New Roman" w:cs="Times New Roman"/>
          <w:b/>
          <w:sz w:val="96"/>
          <w:szCs w:val="96"/>
          <w:lang w:val="ro-RO"/>
        </w:rPr>
      </w:pPr>
      <w:r w:rsidRPr="008F093E">
        <w:rPr>
          <w:rFonts w:ascii="Times New Roman" w:hAnsi="Times New Roman" w:cs="Times New Roman"/>
          <w:b/>
          <w:sz w:val="72"/>
          <w:szCs w:val="72"/>
          <w:lang w:val="ro-RO"/>
        </w:rPr>
        <w:t>Vasile TOFAN</w:t>
      </w:r>
    </w:p>
    <w:p w:rsidR="008F093E" w:rsidRDefault="008F093E" w:rsidP="00A47515">
      <w:pPr>
        <w:tabs>
          <w:tab w:val="left" w:pos="7083"/>
        </w:tabs>
        <w:jc w:val="both"/>
        <w:rPr>
          <w:rFonts w:ascii="Times New Roman" w:hAnsi="Times New Roman" w:cs="Times New Roman"/>
          <w:caps/>
          <w:sz w:val="28"/>
          <w:szCs w:val="28"/>
          <w:lang w:val="en-US"/>
        </w:rPr>
      </w:pPr>
    </w:p>
    <w:p w:rsidR="00A47515" w:rsidRPr="00936492" w:rsidRDefault="00A47515" w:rsidP="00A47515">
      <w:pPr>
        <w:tabs>
          <w:tab w:val="left" w:pos="7083"/>
        </w:tabs>
        <w:jc w:val="both"/>
        <w:rPr>
          <w:rFonts w:ascii="Times New Roman" w:hAnsi="Times New Roman" w:cs="Times New Roman"/>
          <w:sz w:val="28"/>
          <w:szCs w:val="28"/>
          <w:lang w:val="ro-RO"/>
        </w:rPr>
      </w:pPr>
      <w:r w:rsidRPr="00936492">
        <w:rPr>
          <w:rFonts w:ascii="Times New Roman" w:hAnsi="Times New Roman" w:cs="Times New Roman"/>
          <w:sz w:val="28"/>
          <w:szCs w:val="28"/>
          <w:lang w:val="ro-RO"/>
        </w:rPr>
        <w:lastRenderedPageBreak/>
        <w:t>Prezentul raport include o informație generală despre cele mai importante activități organizatorice și realizările obținute în decursul anului 2020 în ceea ce privește dezvoltarea social-economică a satului Vorniceni.</w:t>
      </w:r>
    </w:p>
    <w:p w:rsidR="00A47515" w:rsidRPr="00936492" w:rsidRDefault="00A47515" w:rsidP="00A47515">
      <w:pPr>
        <w:tabs>
          <w:tab w:val="left" w:pos="7083"/>
        </w:tabs>
        <w:jc w:val="both"/>
        <w:rPr>
          <w:rFonts w:ascii="Times New Roman" w:hAnsi="Times New Roman" w:cs="Times New Roman"/>
          <w:sz w:val="28"/>
          <w:szCs w:val="28"/>
          <w:lang w:val="ro-RO"/>
        </w:rPr>
      </w:pPr>
      <w:r w:rsidRPr="00936492">
        <w:rPr>
          <w:rFonts w:ascii="Times New Roman" w:hAnsi="Times New Roman" w:cs="Times New Roman"/>
          <w:sz w:val="28"/>
          <w:szCs w:val="28"/>
          <w:lang w:val="ro-RO"/>
        </w:rPr>
        <w:t xml:space="preserve">  Primăria și-a concentrat activitatea și a acordat o atenție primordială obiectivelor propuse în Planul Strategic de Dezvoltare Socio-Economică a localității în perioada 2016-2020, în acest scop depunând eforturi în vederea unei conlucrări eficiente cu Consiliul local, agenții economici și societatea civilă.</w:t>
      </w:r>
    </w:p>
    <w:p w:rsidR="00A47515" w:rsidRPr="00936492" w:rsidRDefault="00A47515" w:rsidP="00A47515">
      <w:pPr>
        <w:tabs>
          <w:tab w:val="left" w:pos="7083"/>
        </w:tabs>
        <w:jc w:val="both"/>
        <w:rPr>
          <w:rFonts w:ascii="Times New Roman" w:hAnsi="Times New Roman" w:cs="Times New Roman"/>
          <w:sz w:val="28"/>
          <w:szCs w:val="28"/>
          <w:lang w:val="ro-RO"/>
        </w:rPr>
      </w:pPr>
      <w:r w:rsidRPr="00936492">
        <w:rPr>
          <w:rFonts w:ascii="Times New Roman" w:hAnsi="Times New Roman" w:cs="Times New Roman"/>
          <w:sz w:val="28"/>
          <w:szCs w:val="28"/>
          <w:lang w:val="ro-RO"/>
        </w:rPr>
        <w:t xml:space="preserve">O sarcină deosebită pentru angajații primăriei a fost elaborarea unei noi </w:t>
      </w:r>
      <w:r w:rsidRPr="00936492">
        <w:rPr>
          <w:rFonts w:ascii="Times New Roman" w:hAnsi="Times New Roman" w:cs="Times New Roman"/>
          <w:i/>
          <w:sz w:val="28"/>
          <w:szCs w:val="28"/>
          <w:lang w:val="ro-RO"/>
        </w:rPr>
        <w:t xml:space="preserve">Strategii de Dezvoltare Socio-Economică  a satului Vorniceni pentru anii 2021-2025,  </w:t>
      </w:r>
      <w:r w:rsidRPr="00936492">
        <w:rPr>
          <w:rFonts w:ascii="Times New Roman" w:hAnsi="Times New Roman" w:cs="Times New Roman"/>
          <w:sz w:val="28"/>
          <w:szCs w:val="28"/>
          <w:lang w:val="ro-RO"/>
        </w:rPr>
        <w:t>care împreună cu instituțiile publice, agenții economici și societatea civilă din localitatea au identificat principale probleme comunității locale și planul de actiuni pe urmatorii doi ani (2021-2022).</w:t>
      </w:r>
    </w:p>
    <w:p w:rsidR="00A47515" w:rsidRPr="00936492" w:rsidRDefault="00A47515" w:rsidP="00A47515">
      <w:pPr>
        <w:tabs>
          <w:tab w:val="left" w:pos="7083"/>
        </w:tabs>
        <w:jc w:val="both"/>
        <w:rPr>
          <w:rFonts w:ascii="Times New Roman" w:hAnsi="Times New Roman" w:cs="Times New Roman"/>
          <w:sz w:val="28"/>
          <w:szCs w:val="28"/>
          <w:lang w:val="ro-RO"/>
        </w:rPr>
      </w:pPr>
      <w:r w:rsidRPr="00936492">
        <w:rPr>
          <w:rFonts w:ascii="Times New Roman" w:hAnsi="Times New Roman" w:cs="Times New Roman"/>
          <w:sz w:val="28"/>
          <w:szCs w:val="28"/>
          <w:lang w:val="ro-RO"/>
        </w:rPr>
        <w:t xml:space="preserve"> În anul 2020 au fost convocate și desfășurate </w:t>
      </w:r>
      <w:r w:rsidRPr="00936492">
        <w:rPr>
          <w:rFonts w:ascii="Times New Roman" w:hAnsi="Times New Roman" w:cs="Times New Roman"/>
          <w:b/>
          <w:sz w:val="28"/>
          <w:szCs w:val="28"/>
          <w:u w:val="single"/>
          <w:lang w:val="ro-RO"/>
        </w:rPr>
        <w:t xml:space="preserve"> 9 </w:t>
      </w:r>
      <w:r w:rsidR="00BD41DE" w:rsidRPr="00936492">
        <w:rPr>
          <w:rFonts w:ascii="Times New Roman" w:hAnsi="Times New Roman" w:cs="Times New Roman"/>
          <w:b/>
          <w:sz w:val="28"/>
          <w:szCs w:val="28"/>
          <w:u w:val="single"/>
          <w:lang w:val="ro-RO"/>
        </w:rPr>
        <w:t xml:space="preserve"> </w:t>
      </w:r>
      <w:r w:rsidRPr="00936492">
        <w:rPr>
          <w:rFonts w:ascii="Times New Roman" w:hAnsi="Times New Roman" w:cs="Times New Roman"/>
          <w:sz w:val="28"/>
          <w:szCs w:val="28"/>
          <w:lang w:val="ro-RO"/>
        </w:rPr>
        <w:t>ședințe ale Consiliului sătesc,</w:t>
      </w:r>
      <w:r w:rsidRPr="00936492">
        <w:rPr>
          <w:rFonts w:ascii="Times New Roman" w:hAnsi="Times New Roman" w:cs="Times New Roman"/>
          <w:b/>
          <w:sz w:val="28"/>
          <w:szCs w:val="28"/>
          <w:u w:val="single"/>
          <w:lang w:val="ro-RO"/>
        </w:rPr>
        <w:t xml:space="preserve"> 3</w:t>
      </w:r>
      <w:r w:rsidRPr="00936492">
        <w:rPr>
          <w:rFonts w:ascii="Times New Roman" w:hAnsi="Times New Roman" w:cs="Times New Roman"/>
          <w:sz w:val="28"/>
          <w:szCs w:val="28"/>
          <w:lang w:val="ro-RO"/>
        </w:rPr>
        <w:t xml:space="preserve"> ordinare și </w:t>
      </w:r>
      <w:r w:rsidRPr="00936492">
        <w:rPr>
          <w:rFonts w:ascii="Times New Roman" w:hAnsi="Times New Roman" w:cs="Times New Roman"/>
          <w:b/>
          <w:sz w:val="28"/>
          <w:szCs w:val="28"/>
          <w:u w:val="single"/>
          <w:lang w:val="ro-RO"/>
        </w:rPr>
        <w:t xml:space="preserve">6 </w:t>
      </w:r>
      <w:r w:rsidRPr="00936492">
        <w:rPr>
          <w:rFonts w:ascii="Times New Roman" w:hAnsi="Times New Roman" w:cs="Times New Roman"/>
          <w:sz w:val="28"/>
          <w:szCs w:val="28"/>
          <w:lang w:val="ro-RO"/>
        </w:rPr>
        <w:t xml:space="preserve">extraordinare. Au fost supuse examinării </w:t>
      </w:r>
      <w:r w:rsidRPr="00936492">
        <w:rPr>
          <w:rFonts w:ascii="Times New Roman" w:hAnsi="Times New Roman" w:cs="Times New Roman"/>
          <w:b/>
          <w:sz w:val="28"/>
          <w:szCs w:val="28"/>
          <w:u w:val="single"/>
          <w:lang w:val="ro-RO"/>
        </w:rPr>
        <w:t xml:space="preserve">100 </w:t>
      </w:r>
      <w:r w:rsidR="00BD41DE" w:rsidRPr="00936492">
        <w:rPr>
          <w:rFonts w:ascii="Times New Roman" w:hAnsi="Times New Roman" w:cs="Times New Roman"/>
          <w:sz w:val="28"/>
          <w:szCs w:val="28"/>
          <w:lang w:val="ro-RO"/>
        </w:rPr>
        <w:t>proiecte de decizii</w:t>
      </w:r>
      <w:r w:rsidRPr="00936492">
        <w:rPr>
          <w:rFonts w:ascii="Times New Roman" w:hAnsi="Times New Roman" w:cs="Times New Roman"/>
          <w:sz w:val="28"/>
          <w:szCs w:val="28"/>
          <w:lang w:val="ro-RO"/>
        </w:rPr>
        <w:t xml:space="preserve"> și adoptate </w:t>
      </w:r>
      <w:r w:rsidRPr="00936492">
        <w:rPr>
          <w:rFonts w:ascii="Times New Roman" w:hAnsi="Times New Roman" w:cs="Times New Roman"/>
          <w:b/>
          <w:sz w:val="28"/>
          <w:szCs w:val="28"/>
          <w:u w:val="single"/>
          <w:lang w:val="ro-RO"/>
        </w:rPr>
        <w:t>97</w:t>
      </w:r>
      <w:r w:rsidRPr="00936492">
        <w:rPr>
          <w:rFonts w:ascii="Times New Roman" w:hAnsi="Times New Roman" w:cs="Times New Roman"/>
          <w:sz w:val="28"/>
          <w:szCs w:val="28"/>
          <w:lang w:val="ro-RO"/>
        </w:rPr>
        <w:t xml:space="preserve"> decizii, scopul cărora au fost rezolvarea necesităților comunității.</w:t>
      </w:r>
    </w:p>
    <w:p w:rsidR="00BD41DE" w:rsidRPr="00936492" w:rsidRDefault="00BD41DE" w:rsidP="00A47515">
      <w:pPr>
        <w:tabs>
          <w:tab w:val="left" w:pos="7083"/>
        </w:tabs>
        <w:jc w:val="both"/>
        <w:rPr>
          <w:rFonts w:ascii="Times New Roman" w:hAnsi="Times New Roman" w:cs="Times New Roman"/>
          <w:sz w:val="28"/>
          <w:szCs w:val="28"/>
          <w:lang w:val="ro-RO"/>
        </w:rPr>
      </w:pPr>
      <w:r w:rsidRPr="00936492">
        <w:rPr>
          <w:rFonts w:ascii="Times New Roman" w:hAnsi="Times New Roman" w:cs="Times New Roman"/>
          <w:sz w:val="28"/>
          <w:szCs w:val="28"/>
          <w:lang w:val="ro-RO"/>
        </w:rPr>
        <w:t xml:space="preserve">De asemenea au fost emise un număr de </w:t>
      </w:r>
      <w:r w:rsidRPr="00936492">
        <w:rPr>
          <w:rFonts w:ascii="Times New Roman" w:hAnsi="Times New Roman" w:cs="Times New Roman"/>
          <w:b/>
          <w:sz w:val="28"/>
          <w:szCs w:val="28"/>
          <w:u w:val="single"/>
          <w:lang w:val="ro-RO"/>
        </w:rPr>
        <w:t>181</w:t>
      </w:r>
      <w:r w:rsidRPr="00936492">
        <w:rPr>
          <w:rFonts w:ascii="Times New Roman" w:hAnsi="Times New Roman" w:cs="Times New Roman"/>
          <w:sz w:val="28"/>
          <w:szCs w:val="28"/>
          <w:lang w:val="ro-RO"/>
        </w:rPr>
        <w:t xml:space="preserve"> dispoziții, din ele </w:t>
      </w:r>
      <w:r w:rsidRPr="00936492">
        <w:rPr>
          <w:rFonts w:ascii="Times New Roman" w:hAnsi="Times New Roman" w:cs="Times New Roman"/>
          <w:b/>
          <w:sz w:val="28"/>
          <w:szCs w:val="28"/>
          <w:u w:val="single"/>
          <w:lang w:val="ro-RO"/>
        </w:rPr>
        <w:t>95</w:t>
      </w:r>
      <w:r w:rsidRPr="00936492">
        <w:rPr>
          <w:rFonts w:ascii="Times New Roman" w:hAnsi="Times New Roman" w:cs="Times New Roman"/>
          <w:sz w:val="28"/>
          <w:szCs w:val="28"/>
          <w:lang w:val="ro-RO"/>
        </w:rPr>
        <w:t xml:space="preserve"> cu caracter personal și </w:t>
      </w:r>
      <w:r w:rsidRPr="00936492">
        <w:rPr>
          <w:rFonts w:ascii="Times New Roman" w:hAnsi="Times New Roman" w:cs="Times New Roman"/>
          <w:b/>
          <w:sz w:val="28"/>
          <w:szCs w:val="28"/>
          <w:u w:val="single"/>
          <w:lang w:val="ro-RO"/>
        </w:rPr>
        <w:t>86</w:t>
      </w:r>
      <w:r w:rsidRPr="00936492">
        <w:rPr>
          <w:rFonts w:ascii="Times New Roman" w:hAnsi="Times New Roman" w:cs="Times New Roman"/>
          <w:sz w:val="28"/>
          <w:szCs w:val="28"/>
          <w:lang w:val="ro-RO"/>
        </w:rPr>
        <w:t xml:space="preserve"> cu caracter general, marea majoritate venind în întâmpinarea cetățenilor. </w:t>
      </w:r>
    </w:p>
    <w:p w:rsidR="00936492" w:rsidRDefault="00936492" w:rsidP="00094ACA">
      <w:pPr>
        <w:tabs>
          <w:tab w:val="left" w:pos="7083"/>
        </w:tabs>
        <w:jc w:val="center"/>
        <w:rPr>
          <w:rFonts w:ascii="Times New Roman" w:hAnsi="Times New Roman" w:cs="Times New Roman"/>
          <w:b/>
          <w:sz w:val="32"/>
          <w:szCs w:val="32"/>
          <w:lang w:val="ro-RO"/>
        </w:rPr>
      </w:pPr>
    </w:p>
    <w:p w:rsidR="00936492" w:rsidRDefault="00936492" w:rsidP="00094ACA">
      <w:pPr>
        <w:tabs>
          <w:tab w:val="left" w:pos="7083"/>
        </w:tabs>
        <w:jc w:val="center"/>
        <w:rPr>
          <w:rFonts w:ascii="Times New Roman" w:hAnsi="Times New Roman" w:cs="Times New Roman"/>
          <w:b/>
          <w:sz w:val="32"/>
          <w:szCs w:val="32"/>
          <w:lang w:val="ro-RO"/>
        </w:rPr>
      </w:pPr>
    </w:p>
    <w:p w:rsidR="00094ACA" w:rsidRPr="00094ACA" w:rsidRDefault="00094ACA" w:rsidP="00094ACA">
      <w:pPr>
        <w:tabs>
          <w:tab w:val="left" w:pos="7083"/>
        </w:tabs>
        <w:jc w:val="center"/>
        <w:rPr>
          <w:rFonts w:ascii="Times New Roman" w:hAnsi="Times New Roman" w:cs="Times New Roman"/>
          <w:b/>
          <w:sz w:val="32"/>
          <w:szCs w:val="32"/>
          <w:lang w:val="ro-RO"/>
        </w:rPr>
      </w:pPr>
      <w:r w:rsidRPr="00094ACA">
        <w:rPr>
          <w:rFonts w:ascii="Times New Roman" w:hAnsi="Times New Roman" w:cs="Times New Roman"/>
          <w:b/>
          <w:sz w:val="32"/>
          <w:szCs w:val="32"/>
          <w:lang w:val="ro-RO"/>
        </w:rPr>
        <w:t>Activitatea  economică</w:t>
      </w:r>
    </w:p>
    <w:p w:rsidR="00A47515" w:rsidRPr="00936492" w:rsidRDefault="00A47515" w:rsidP="00A47515">
      <w:pPr>
        <w:tabs>
          <w:tab w:val="left" w:pos="7083"/>
        </w:tabs>
        <w:jc w:val="both"/>
        <w:rPr>
          <w:rFonts w:ascii="Times New Roman" w:hAnsi="Times New Roman" w:cs="Times New Roman"/>
          <w:sz w:val="28"/>
          <w:szCs w:val="28"/>
          <w:lang w:val="en-US"/>
        </w:rPr>
      </w:pPr>
      <w:r w:rsidRPr="00936492">
        <w:rPr>
          <w:rFonts w:ascii="Times New Roman" w:hAnsi="Times New Roman" w:cs="Times New Roman"/>
          <w:sz w:val="28"/>
          <w:szCs w:val="28"/>
          <w:lang w:val="ro-RO"/>
        </w:rPr>
        <w:t>Pentru anul 2020, bugetul primăriei a fost aprobat în sumă de 8</w:t>
      </w:r>
      <w:r w:rsidR="00094ACA" w:rsidRPr="00936492">
        <w:rPr>
          <w:rFonts w:ascii="Times New Roman" w:hAnsi="Times New Roman" w:cs="Times New Roman"/>
          <w:sz w:val="28"/>
          <w:szCs w:val="28"/>
          <w:lang w:val="ro-RO"/>
        </w:rPr>
        <w:t xml:space="preserve"> </w:t>
      </w:r>
      <w:r w:rsidRPr="00936492">
        <w:rPr>
          <w:rFonts w:ascii="Times New Roman" w:hAnsi="Times New Roman" w:cs="Times New Roman"/>
          <w:sz w:val="28"/>
          <w:szCs w:val="28"/>
          <w:lang w:val="ro-RO"/>
        </w:rPr>
        <w:t>540 mii lei, preconizați a fi utilizați pentru</w:t>
      </w:r>
      <w:r w:rsidRPr="00936492">
        <w:rPr>
          <w:rFonts w:ascii="Times New Roman" w:hAnsi="Times New Roman" w:cs="Times New Roman"/>
          <w:sz w:val="28"/>
          <w:szCs w:val="28"/>
          <w:lang w:val="en-US"/>
        </w:rPr>
        <w:t>:</w:t>
      </w:r>
    </w:p>
    <w:p w:rsidR="00A47515" w:rsidRPr="00936492" w:rsidRDefault="00A47515" w:rsidP="00A47515">
      <w:pPr>
        <w:pStyle w:val="a8"/>
        <w:numPr>
          <w:ilvl w:val="0"/>
          <w:numId w:val="4"/>
        </w:numPr>
        <w:tabs>
          <w:tab w:val="left" w:pos="7083"/>
        </w:tabs>
        <w:jc w:val="both"/>
        <w:rPr>
          <w:rFonts w:ascii="Times New Roman" w:hAnsi="Times New Roman" w:cs="Times New Roman"/>
          <w:sz w:val="28"/>
          <w:szCs w:val="28"/>
          <w:lang w:val="ro-RO"/>
        </w:rPr>
      </w:pPr>
      <w:r w:rsidRPr="00936492">
        <w:rPr>
          <w:rFonts w:ascii="Times New Roman" w:hAnsi="Times New Roman" w:cs="Times New Roman"/>
          <w:sz w:val="28"/>
          <w:szCs w:val="28"/>
          <w:lang w:val="ro-RO"/>
        </w:rPr>
        <w:t>Învățământ preșcolar – 4 363,9 mii lei</w:t>
      </w:r>
    </w:p>
    <w:p w:rsidR="00A47515" w:rsidRPr="00936492" w:rsidRDefault="00A47515" w:rsidP="00A47515">
      <w:pPr>
        <w:pStyle w:val="a8"/>
        <w:numPr>
          <w:ilvl w:val="0"/>
          <w:numId w:val="4"/>
        </w:numPr>
        <w:tabs>
          <w:tab w:val="left" w:pos="7083"/>
        </w:tabs>
        <w:jc w:val="both"/>
        <w:rPr>
          <w:rFonts w:ascii="Times New Roman" w:hAnsi="Times New Roman" w:cs="Times New Roman"/>
          <w:sz w:val="28"/>
          <w:szCs w:val="28"/>
          <w:lang w:val="ro-RO"/>
        </w:rPr>
      </w:pPr>
      <w:r w:rsidRPr="00936492">
        <w:rPr>
          <w:rFonts w:ascii="Times New Roman" w:hAnsi="Times New Roman" w:cs="Times New Roman"/>
          <w:sz w:val="28"/>
          <w:szCs w:val="28"/>
          <w:lang w:val="ro-RO"/>
        </w:rPr>
        <w:t>Cheltuieli pentru administrația primăriei și Consiliul Local – 1 638,7 mii lei</w:t>
      </w:r>
    </w:p>
    <w:p w:rsidR="00A47515" w:rsidRPr="00936492" w:rsidRDefault="00A47515" w:rsidP="00A47515">
      <w:pPr>
        <w:pStyle w:val="a8"/>
        <w:numPr>
          <w:ilvl w:val="0"/>
          <w:numId w:val="4"/>
        </w:numPr>
        <w:tabs>
          <w:tab w:val="left" w:pos="7083"/>
        </w:tabs>
        <w:jc w:val="both"/>
        <w:rPr>
          <w:rFonts w:ascii="Times New Roman" w:hAnsi="Times New Roman" w:cs="Times New Roman"/>
          <w:sz w:val="28"/>
          <w:szCs w:val="28"/>
          <w:lang w:val="ro-RO"/>
        </w:rPr>
      </w:pPr>
      <w:r w:rsidRPr="00936492">
        <w:rPr>
          <w:rFonts w:ascii="Times New Roman" w:hAnsi="Times New Roman" w:cs="Times New Roman"/>
          <w:sz w:val="28"/>
          <w:szCs w:val="28"/>
          <w:lang w:val="ro-RO"/>
        </w:rPr>
        <w:t>Cultură, sport, tineret, bibliotecă – 1 285,1 mii lei</w:t>
      </w:r>
    </w:p>
    <w:p w:rsidR="00A47515" w:rsidRPr="00936492" w:rsidRDefault="00A47515" w:rsidP="00A47515">
      <w:pPr>
        <w:pStyle w:val="a8"/>
        <w:numPr>
          <w:ilvl w:val="0"/>
          <w:numId w:val="4"/>
        </w:numPr>
        <w:tabs>
          <w:tab w:val="left" w:pos="7083"/>
        </w:tabs>
        <w:jc w:val="both"/>
        <w:rPr>
          <w:rFonts w:ascii="Times New Roman" w:hAnsi="Times New Roman" w:cs="Times New Roman"/>
          <w:sz w:val="28"/>
          <w:szCs w:val="28"/>
          <w:lang w:val="ro-RO"/>
        </w:rPr>
      </w:pPr>
      <w:r w:rsidRPr="00936492">
        <w:rPr>
          <w:rFonts w:ascii="Times New Roman" w:hAnsi="Times New Roman" w:cs="Times New Roman"/>
          <w:sz w:val="28"/>
          <w:szCs w:val="28"/>
          <w:lang w:val="ro-RO"/>
        </w:rPr>
        <w:t>Amenajarea teritoriului, iluminare stradală, apă și canalizare – 373,6 mii lei</w:t>
      </w:r>
    </w:p>
    <w:p w:rsidR="00A47515" w:rsidRPr="00936492" w:rsidRDefault="00CF08CD" w:rsidP="00A47515">
      <w:pPr>
        <w:pStyle w:val="a8"/>
        <w:numPr>
          <w:ilvl w:val="0"/>
          <w:numId w:val="4"/>
        </w:numPr>
        <w:tabs>
          <w:tab w:val="left" w:pos="7083"/>
        </w:tabs>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Reparație și întreținere a </w:t>
      </w:r>
      <w:r w:rsidR="00A47515" w:rsidRPr="00936492">
        <w:rPr>
          <w:rFonts w:ascii="Times New Roman" w:hAnsi="Times New Roman" w:cs="Times New Roman"/>
          <w:sz w:val="28"/>
          <w:szCs w:val="28"/>
          <w:lang w:val="ro-RO"/>
        </w:rPr>
        <w:t>drumurilo</w:t>
      </w:r>
      <w:r>
        <w:rPr>
          <w:rFonts w:ascii="Times New Roman" w:hAnsi="Times New Roman" w:cs="Times New Roman"/>
          <w:sz w:val="28"/>
          <w:szCs w:val="28"/>
          <w:lang w:val="ro-RO"/>
        </w:rPr>
        <w:t>r</w:t>
      </w:r>
      <w:r w:rsidR="00A47515" w:rsidRPr="00936492">
        <w:rPr>
          <w:rFonts w:ascii="Times New Roman" w:hAnsi="Times New Roman" w:cs="Times New Roman"/>
          <w:sz w:val="28"/>
          <w:szCs w:val="28"/>
          <w:lang w:val="ro-RO"/>
        </w:rPr>
        <w:t xml:space="preserve"> publice – 588,7</w:t>
      </w:r>
      <w:r w:rsidR="008070D3" w:rsidRPr="008070D3">
        <w:rPr>
          <w:rFonts w:ascii="Times New Roman" w:hAnsi="Times New Roman" w:cs="Times New Roman"/>
          <w:sz w:val="28"/>
          <w:szCs w:val="28"/>
          <w:lang w:val="ro-RO"/>
        </w:rPr>
        <w:t xml:space="preserve"> </w:t>
      </w:r>
      <w:r w:rsidR="008070D3" w:rsidRPr="00936492">
        <w:rPr>
          <w:rFonts w:ascii="Times New Roman" w:hAnsi="Times New Roman" w:cs="Times New Roman"/>
          <w:sz w:val="28"/>
          <w:szCs w:val="28"/>
          <w:lang w:val="ro-RO"/>
        </w:rPr>
        <w:t>mii lei</w:t>
      </w:r>
    </w:p>
    <w:p w:rsidR="00A47515" w:rsidRPr="00936492" w:rsidRDefault="00A47515" w:rsidP="00A47515">
      <w:pPr>
        <w:pStyle w:val="a8"/>
        <w:numPr>
          <w:ilvl w:val="0"/>
          <w:numId w:val="4"/>
        </w:numPr>
        <w:tabs>
          <w:tab w:val="left" w:pos="7083"/>
        </w:tabs>
        <w:jc w:val="both"/>
        <w:rPr>
          <w:rFonts w:ascii="Times New Roman" w:hAnsi="Times New Roman" w:cs="Times New Roman"/>
          <w:sz w:val="28"/>
          <w:szCs w:val="28"/>
          <w:lang w:val="ro-RO"/>
        </w:rPr>
      </w:pPr>
      <w:r w:rsidRPr="00936492">
        <w:rPr>
          <w:rFonts w:ascii="Times New Roman" w:hAnsi="Times New Roman" w:cs="Times New Roman"/>
          <w:sz w:val="28"/>
          <w:szCs w:val="28"/>
          <w:lang w:val="ro-RO"/>
        </w:rPr>
        <w:t>Servicii de pompieri și salvatori – 200 mii lei</w:t>
      </w:r>
    </w:p>
    <w:p w:rsidR="00A47515" w:rsidRPr="00936492" w:rsidRDefault="00A47515" w:rsidP="00A47515">
      <w:pPr>
        <w:pStyle w:val="a8"/>
        <w:numPr>
          <w:ilvl w:val="0"/>
          <w:numId w:val="4"/>
        </w:numPr>
        <w:tabs>
          <w:tab w:val="left" w:pos="7083"/>
        </w:tabs>
        <w:jc w:val="both"/>
        <w:rPr>
          <w:rFonts w:ascii="Times New Roman" w:hAnsi="Times New Roman" w:cs="Times New Roman"/>
          <w:sz w:val="28"/>
          <w:szCs w:val="28"/>
          <w:lang w:val="ro-RO"/>
        </w:rPr>
      </w:pPr>
      <w:r w:rsidRPr="00936492">
        <w:rPr>
          <w:rFonts w:ascii="Times New Roman" w:hAnsi="Times New Roman" w:cs="Times New Roman"/>
          <w:sz w:val="28"/>
          <w:szCs w:val="28"/>
          <w:lang w:val="ro-RO"/>
        </w:rPr>
        <w:t>Fondul de rezervă – 85 mii lei</w:t>
      </w:r>
    </w:p>
    <w:p w:rsidR="00A47515" w:rsidRPr="00936492" w:rsidRDefault="00A47515" w:rsidP="00A47515">
      <w:pPr>
        <w:pStyle w:val="a8"/>
        <w:numPr>
          <w:ilvl w:val="0"/>
          <w:numId w:val="4"/>
        </w:numPr>
        <w:tabs>
          <w:tab w:val="left" w:pos="7083"/>
        </w:tabs>
        <w:jc w:val="both"/>
        <w:rPr>
          <w:rFonts w:ascii="Times New Roman" w:hAnsi="Times New Roman" w:cs="Times New Roman"/>
          <w:sz w:val="28"/>
          <w:szCs w:val="28"/>
          <w:lang w:val="ro-RO"/>
        </w:rPr>
      </w:pPr>
      <w:r w:rsidRPr="00936492">
        <w:rPr>
          <w:rFonts w:ascii="Times New Roman" w:hAnsi="Times New Roman" w:cs="Times New Roman"/>
          <w:sz w:val="28"/>
          <w:szCs w:val="28"/>
          <w:lang w:val="ro-RO"/>
        </w:rPr>
        <w:t>Apărarea națională – 5 mii lei</w:t>
      </w:r>
    </w:p>
    <w:p w:rsidR="00A47515" w:rsidRDefault="00A47515" w:rsidP="00A47515">
      <w:pPr>
        <w:tabs>
          <w:tab w:val="left" w:pos="7083"/>
        </w:tabs>
        <w:rPr>
          <w:rFonts w:ascii="Times New Roman" w:hAnsi="Times New Roman" w:cs="Times New Roman"/>
          <w:b/>
          <w:sz w:val="40"/>
          <w:szCs w:val="40"/>
          <w:u w:val="single"/>
          <w:lang w:val="ro-RO"/>
        </w:rPr>
      </w:pPr>
    </w:p>
    <w:p w:rsidR="00A47515" w:rsidRDefault="00A47515" w:rsidP="00A47515">
      <w:pPr>
        <w:tabs>
          <w:tab w:val="left" w:pos="7083"/>
        </w:tabs>
        <w:rPr>
          <w:rFonts w:ascii="Times New Roman" w:hAnsi="Times New Roman" w:cs="Times New Roman"/>
          <w:b/>
          <w:sz w:val="40"/>
          <w:szCs w:val="40"/>
          <w:u w:val="single"/>
          <w:lang w:val="ro-RO"/>
        </w:rPr>
      </w:pPr>
      <w:r>
        <w:rPr>
          <w:rFonts w:ascii="Times New Roman" w:hAnsi="Times New Roman" w:cs="Times New Roman"/>
          <w:b/>
          <w:sz w:val="40"/>
          <w:szCs w:val="40"/>
          <w:u w:val="single"/>
          <w:lang w:val="ro-RO"/>
        </w:rPr>
        <w:lastRenderedPageBreak/>
        <w:t>Proiecte de infrastructură</w:t>
      </w:r>
    </w:p>
    <w:p w:rsidR="00A47515" w:rsidRPr="00936492" w:rsidRDefault="00A47515" w:rsidP="00A47515">
      <w:pPr>
        <w:pStyle w:val="a8"/>
        <w:numPr>
          <w:ilvl w:val="0"/>
          <w:numId w:val="5"/>
        </w:numPr>
        <w:tabs>
          <w:tab w:val="left" w:pos="7083"/>
        </w:tabs>
        <w:jc w:val="both"/>
        <w:rPr>
          <w:rFonts w:ascii="Times New Roman" w:hAnsi="Times New Roman" w:cs="Times New Roman"/>
          <w:sz w:val="28"/>
          <w:szCs w:val="28"/>
          <w:lang w:val="ro-RO"/>
        </w:rPr>
      </w:pPr>
      <w:r w:rsidRPr="00936492">
        <w:rPr>
          <w:rFonts w:ascii="Times New Roman" w:hAnsi="Times New Roman" w:cs="Times New Roman"/>
          <w:sz w:val="28"/>
          <w:szCs w:val="28"/>
          <w:lang w:val="ro-RO"/>
        </w:rPr>
        <w:t>Restabilirea și modernizarea iluminatului stradal în satul Vorniceni</w:t>
      </w:r>
      <w:r w:rsidRPr="00936492">
        <w:rPr>
          <w:sz w:val="28"/>
          <w:szCs w:val="28"/>
          <w:lang w:val="en-US"/>
        </w:rPr>
        <w:t xml:space="preserve"> prin p</w:t>
      </w:r>
      <w:r w:rsidRPr="00936492">
        <w:rPr>
          <w:rFonts w:ascii="Times New Roman" w:hAnsi="Times New Roman" w:cs="Times New Roman"/>
          <w:sz w:val="28"/>
          <w:szCs w:val="28"/>
          <w:lang w:val="ro-RO"/>
        </w:rPr>
        <w:t>roiectul  “ Vornicenenii aduc lumina acasă“</w:t>
      </w:r>
    </w:p>
    <w:p w:rsidR="00A47515" w:rsidRPr="00936492" w:rsidRDefault="00A47515" w:rsidP="00A47515">
      <w:pPr>
        <w:pStyle w:val="a8"/>
        <w:rPr>
          <w:rFonts w:ascii="Cambria" w:hAnsi="Cambria" w:cs="Arial"/>
          <w:sz w:val="28"/>
          <w:szCs w:val="28"/>
          <w:lang w:val="ro-RO"/>
        </w:rPr>
      </w:pPr>
      <w:r w:rsidRPr="00936492">
        <w:rPr>
          <w:rFonts w:ascii="Cambria" w:hAnsi="Cambria" w:cs="Arial"/>
          <w:sz w:val="28"/>
          <w:szCs w:val="28"/>
          <w:lang w:val="ro-RO"/>
        </w:rPr>
        <w:t>Contribuția din bugetul de stat – 155 677  lei</w:t>
      </w:r>
    </w:p>
    <w:p w:rsidR="00A47515" w:rsidRPr="00936492" w:rsidRDefault="00A47515" w:rsidP="00A47515">
      <w:pPr>
        <w:pStyle w:val="a8"/>
        <w:rPr>
          <w:rFonts w:ascii="Cambria" w:hAnsi="Cambria" w:cs="Arial"/>
          <w:b/>
          <w:sz w:val="28"/>
          <w:szCs w:val="28"/>
          <w:lang w:val="ro-RO"/>
        </w:rPr>
      </w:pPr>
      <w:r w:rsidRPr="00936492">
        <w:rPr>
          <w:rFonts w:ascii="Cambria" w:hAnsi="Cambria" w:cs="Arial"/>
          <w:b/>
          <w:sz w:val="28"/>
          <w:szCs w:val="28"/>
          <w:lang w:val="ro-RO"/>
        </w:rPr>
        <w:t>Contribuția autorității publice locale – 93 674,05 lei</w:t>
      </w:r>
    </w:p>
    <w:p w:rsidR="00A47515" w:rsidRPr="00936492" w:rsidRDefault="00A47515" w:rsidP="00A47515">
      <w:pPr>
        <w:pStyle w:val="a8"/>
        <w:rPr>
          <w:rFonts w:ascii="Cambria" w:hAnsi="Cambria" w:cs="Arial"/>
          <w:sz w:val="28"/>
          <w:szCs w:val="28"/>
          <w:lang w:val="ro-RO"/>
        </w:rPr>
      </w:pPr>
      <w:r w:rsidRPr="00936492">
        <w:rPr>
          <w:rFonts w:ascii="Cambria" w:hAnsi="Cambria" w:cs="Arial"/>
          <w:sz w:val="28"/>
          <w:szCs w:val="28"/>
          <w:lang w:val="ro-RO"/>
        </w:rPr>
        <w:t>Contribuția băștinașilor – 32 000 lei</w:t>
      </w:r>
    </w:p>
    <w:p w:rsidR="00A47515" w:rsidRPr="00936492" w:rsidRDefault="00A47515" w:rsidP="00A47515">
      <w:pPr>
        <w:pStyle w:val="a8"/>
        <w:rPr>
          <w:rFonts w:ascii="Cambria" w:hAnsi="Cambria" w:cs="Arial"/>
          <w:sz w:val="28"/>
          <w:szCs w:val="28"/>
          <w:lang w:val="ro-RO"/>
        </w:rPr>
      </w:pPr>
      <w:r w:rsidRPr="00936492">
        <w:rPr>
          <w:rFonts w:ascii="Cambria" w:hAnsi="Cambria" w:cs="Arial"/>
          <w:sz w:val="28"/>
          <w:szCs w:val="28"/>
          <w:lang w:val="ro-RO"/>
        </w:rPr>
        <w:t>Consiliul Raional Strășeni  - 30 000 lei</w:t>
      </w:r>
    </w:p>
    <w:p w:rsidR="00A47515" w:rsidRPr="00936492" w:rsidRDefault="00A47515" w:rsidP="00A47515">
      <w:pPr>
        <w:pStyle w:val="a8"/>
        <w:numPr>
          <w:ilvl w:val="0"/>
          <w:numId w:val="5"/>
        </w:numPr>
        <w:tabs>
          <w:tab w:val="left" w:pos="7083"/>
        </w:tabs>
        <w:jc w:val="both"/>
        <w:rPr>
          <w:rFonts w:ascii="Times New Roman" w:hAnsi="Times New Roman" w:cs="Times New Roman"/>
          <w:sz w:val="28"/>
          <w:szCs w:val="28"/>
          <w:lang w:val="ro-RO"/>
        </w:rPr>
      </w:pPr>
      <w:r w:rsidRPr="00936492">
        <w:rPr>
          <w:rFonts w:ascii="Times New Roman" w:hAnsi="Times New Roman" w:cs="Times New Roman"/>
          <w:sz w:val="28"/>
          <w:szCs w:val="28"/>
          <w:lang w:val="ro-RO"/>
        </w:rPr>
        <w:t>”Dezvoltarea infrastructurii satului Vorniceni prin alimentarea cu energie electrică  Terenului de Mini-Fotbal, și Scena mare și instalarea sistemului video de supraveghere ",</w:t>
      </w:r>
      <w:r w:rsidRPr="00936492">
        <w:rPr>
          <w:rFonts w:ascii="Times New Roman" w:hAnsi="Times New Roman" w:cs="Times New Roman"/>
          <w:b/>
          <w:sz w:val="28"/>
          <w:szCs w:val="28"/>
          <w:lang w:val="ro-RO"/>
        </w:rPr>
        <w:t xml:space="preserve">80 418,97 lei bugetul local </w:t>
      </w:r>
      <w:r w:rsidRPr="00936492">
        <w:rPr>
          <w:rFonts w:ascii="Times New Roman" w:hAnsi="Times New Roman" w:cs="Times New Roman"/>
          <w:sz w:val="28"/>
          <w:szCs w:val="28"/>
          <w:lang w:val="ro-RO"/>
        </w:rPr>
        <w:t>+ 21 455  lei GAL</w:t>
      </w:r>
    </w:p>
    <w:p w:rsidR="00A47515" w:rsidRPr="00936492" w:rsidRDefault="00A47515" w:rsidP="00A47515">
      <w:pPr>
        <w:pStyle w:val="a8"/>
        <w:numPr>
          <w:ilvl w:val="0"/>
          <w:numId w:val="6"/>
        </w:numPr>
        <w:tabs>
          <w:tab w:val="left" w:pos="7083"/>
        </w:tabs>
        <w:jc w:val="both"/>
        <w:rPr>
          <w:rFonts w:ascii="Times New Roman" w:hAnsi="Times New Roman" w:cs="Times New Roman"/>
          <w:sz w:val="28"/>
          <w:szCs w:val="28"/>
          <w:lang w:val="ro-RO"/>
        </w:rPr>
      </w:pPr>
      <w:r w:rsidRPr="00936492">
        <w:rPr>
          <w:rFonts w:ascii="Times New Roman" w:hAnsi="Times New Roman" w:cs="Times New Roman"/>
          <w:sz w:val="28"/>
          <w:szCs w:val="28"/>
          <w:lang w:val="ro-RO"/>
        </w:rPr>
        <w:t xml:space="preserve">Elaborarea proiectului tehnic ”Promovarea și aplicarea aspectelor de eficiență energetică prin intermediul termoizolării fațadelor Grădiniței de copii Nr.1 din Vorniceni”, </w:t>
      </w:r>
      <w:r w:rsidRPr="00936492">
        <w:rPr>
          <w:rFonts w:ascii="Times New Roman" w:hAnsi="Times New Roman" w:cs="Times New Roman"/>
          <w:b/>
          <w:sz w:val="28"/>
          <w:szCs w:val="28"/>
          <w:lang w:val="ro-RO"/>
        </w:rPr>
        <w:t>33 900  lei, bugetul local</w:t>
      </w:r>
    </w:p>
    <w:p w:rsidR="00A47515" w:rsidRPr="00936492" w:rsidRDefault="00A47515" w:rsidP="00A47515">
      <w:pPr>
        <w:pStyle w:val="a8"/>
        <w:numPr>
          <w:ilvl w:val="0"/>
          <w:numId w:val="6"/>
        </w:numPr>
        <w:rPr>
          <w:rFonts w:ascii="Cambria" w:hAnsi="Cambria" w:cs="Arial"/>
          <w:b/>
          <w:sz w:val="28"/>
          <w:szCs w:val="28"/>
          <w:lang w:val="ro-RO"/>
        </w:rPr>
      </w:pPr>
      <w:r w:rsidRPr="00936492">
        <w:rPr>
          <w:rFonts w:ascii="Times New Roman" w:hAnsi="Times New Roman" w:cs="Times New Roman"/>
          <w:sz w:val="28"/>
          <w:szCs w:val="28"/>
          <w:lang w:val="ro-RO"/>
        </w:rPr>
        <w:t>Elaborarea proiectului tehnic ”Proiectarea lucrărilor de gazificare a Case</w:t>
      </w:r>
      <w:r w:rsidR="00CF08CD">
        <w:rPr>
          <w:rFonts w:ascii="Times New Roman" w:hAnsi="Times New Roman" w:cs="Times New Roman"/>
          <w:sz w:val="28"/>
          <w:szCs w:val="28"/>
          <w:lang w:val="ro-RO"/>
        </w:rPr>
        <w:t>i</w:t>
      </w:r>
      <w:r w:rsidRPr="00936492">
        <w:rPr>
          <w:rFonts w:ascii="Times New Roman" w:hAnsi="Times New Roman" w:cs="Times New Roman"/>
          <w:sz w:val="28"/>
          <w:szCs w:val="28"/>
          <w:lang w:val="ro-RO"/>
        </w:rPr>
        <w:t xml:space="preserve"> de cultură a satului Vorniceni”</w:t>
      </w:r>
      <w:r w:rsidRPr="00936492">
        <w:rPr>
          <w:rFonts w:ascii="Times New Roman" w:hAnsi="Times New Roman" w:cs="Times New Roman"/>
          <w:b/>
          <w:sz w:val="28"/>
          <w:szCs w:val="28"/>
          <w:lang w:val="ro-RO"/>
        </w:rPr>
        <w:t xml:space="preserve"> – 19 172 lei bugetul local</w:t>
      </w:r>
    </w:p>
    <w:p w:rsidR="00A47515" w:rsidRPr="00936492" w:rsidRDefault="00A47515" w:rsidP="00A47515">
      <w:pPr>
        <w:pStyle w:val="a8"/>
        <w:rPr>
          <w:rFonts w:ascii="Cambria" w:hAnsi="Cambria" w:cs="Arial"/>
          <w:b/>
          <w:sz w:val="28"/>
          <w:szCs w:val="28"/>
          <w:lang w:val="ro-RO"/>
        </w:rPr>
      </w:pPr>
    </w:p>
    <w:p w:rsidR="00A47515" w:rsidRDefault="00A47515" w:rsidP="00A47515">
      <w:pPr>
        <w:rPr>
          <w:rFonts w:ascii="Cambria" w:hAnsi="Cambria" w:cs="Arial"/>
          <w:b/>
          <w:sz w:val="32"/>
          <w:szCs w:val="32"/>
          <w:u w:val="single"/>
          <w:lang w:val="ro-RO"/>
        </w:rPr>
      </w:pPr>
      <w:r>
        <w:rPr>
          <w:rFonts w:ascii="Times New Roman" w:hAnsi="Times New Roman" w:cs="Times New Roman"/>
          <w:b/>
          <w:sz w:val="40"/>
          <w:szCs w:val="40"/>
          <w:u w:val="single"/>
          <w:lang w:val="ro-RO"/>
        </w:rPr>
        <w:t>Construcția și reparația drumurilor locale</w:t>
      </w:r>
    </w:p>
    <w:p w:rsidR="00A47515" w:rsidRPr="00936492" w:rsidRDefault="00A47515" w:rsidP="00A47515">
      <w:pPr>
        <w:tabs>
          <w:tab w:val="left" w:pos="7083"/>
        </w:tabs>
        <w:rPr>
          <w:rFonts w:ascii="Times New Roman" w:hAnsi="Times New Roman" w:cs="Times New Roman"/>
          <w:b/>
          <w:sz w:val="28"/>
          <w:szCs w:val="28"/>
          <w:lang w:val="ro-RO"/>
        </w:rPr>
      </w:pPr>
      <w:r w:rsidRPr="00936492">
        <w:rPr>
          <w:rFonts w:ascii="Times New Roman" w:hAnsi="Times New Roman" w:cs="Times New Roman"/>
          <w:sz w:val="28"/>
          <w:szCs w:val="28"/>
          <w:lang w:val="ro-RO"/>
        </w:rPr>
        <w:t xml:space="preserve">Executarea  lucrărilor de reparație  a străzilor : </w:t>
      </w:r>
    </w:p>
    <w:p w:rsidR="00A47515" w:rsidRPr="00936492" w:rsidRDefault="00A47515" w:rsidP="00A47515">
      <w:pPr>
        <w:pStyle w:val="a8"/>
        <w:numPr>
          <w:ilvl w:val="0"/>
          <w:numId w:val="7"/>
        </w:numPr>
        <w:tabs>
          <w:tab w:val="left" w:pos="7083"/>
        </w:tabs>
        <w:rPr>
          <w:rFonts w:ascii="Times New Roman" w:hAnsi="Times New Roman" w:cs="Times New Roman"/>
          <w:b/>
          <w:sz w:val="28"/>
          <w:szCs w:val="28"/>
          <w:lang w:val="ro-RO"/>
        </w:rPr>
      </w:pPr>
      <w:r w:rsidRPr="00936492">
        <w:rPr>
          <w:rFonts w:ascii="Times New Roman" w:hAnsi="Times New Roman" w:cs="Times New Roman"/>
          <w:sz w:val="28"/>
          <w:szCs w:val="28"/>
          <w:lang w:val="ro-RO"/>
        </w:rPr>
        <w:t xml:space="preserve">Liviu Deleanu  - </w:t>
      </w:r>
      <w:r w:rsidRPr="00936492">
        <w:rPr>
          <w:rFonts w:ascii="Times New Roman" w:hAnsi="Times New Roman" w:cs="Times New Roman"/>
          <w:b/>
          <w:sz w:val="28"/>
          <w:szCs w:val="28"/>
          <w:lang w:val="ro-RO"/>
        </w:rPr>
        <w:t xml:space="preserve">185 613 </w:t>
      </w:r>
      <w:r w:rsidRPr="00936492">
        <w:rPr>
          <w:rFonts w:ascii="Times New Roman" w:hAnsi="Times New Roman" w:cs="Times New Roman"/>
          <w:sz w:val="28"/>
          <w:szCs w:val="28"/>
          <w:lang w:val="ro-RO"/>
        </w:rPr>
        <w:t xml:space="preserve"> </w:t>
      </w:r>
      <w:r w:rsidRPr="00936492">
        <w:rPr>
          <w:rFonts w:ascii="Times New Roman" w:hAnsi="Times New Roman" w:cs="Times New Roman"/>
          <w:b/>
          <w:sz w:val="28"/>
          <w:szCs w:val="28"/>
          <w:lang w:val="ro-RO"/>
        </w:rPr>
        <w:t>lei, bugetul local</w:t>
      </w:r>
    </w:p>
    <w:p w:rsidR="00A47515" w:rsidRPr="00936492" w:rsidRDefault="00A47515" w:rsidP="00A47515">
      <w:pPr>
        <w:pStyle w:val="a8"/>
        <w:numPr>
          <w:ilvl w:val="0"/>
          <w:numId w:val="7"/>
        </w:numPr>
        <w:tabs>
          <w:tab w:val="left" w:pos="7083"/>
        </w:tabs>
        <w:rPr>
          <w:rFonts w:ascii="Times New Roman" w:hAnsi="Times New Roman" w:cs="Times New Roman"/>
          <w:b/>
          <w:sz w:val="28"/>
          <w:szCs w:val="28"/>
          <w:lang w:val="ro-RO"/>
        </w:rPr>
      </w:pPr>
      <w:r w:rsidRPr="00936492">
        <w:rPr>
          <w:sz w:val="28"/>
          <w:szCs w:val="28"/>
          <w:lang w:val="ro-RO"/>
        </w:rPr>
        <w:t xml:space="preserve">Ion Mocanu </w:t>
      </w:r>
      <w:r w:rsidRPr="00936492">
        <w:rPr>
          <w:rFonts w:ascii="Times New Roman" w:hAnsi="Times New Roman" w:cs="Times New Roman"/>
          <w:sz w:val="28"/>
          <w:szCs w:val="28"/>
          <w:lang w:val="ro-RO"/>
        </w:rPr>
        <w:t xml:space="preserve">- </w:t>
      </w:r>
      <w:r w:rsidRPr="00936492">
        <w:rPr>
          <w:rFonts w:ascii="Times New Roman" w:hAnsi="Times New Roman" w:cs="Times New Roman"/>
          <w:b/>
          <w:sz w:val="28"/>
          <w:szCs w:val="28"/>
          <w:lang w:val="ro-RO"/>
        </w:rPr>
        <w:t xml:space="preserve"> 17 550 lei, bugetul local</w:t>
      </w:r>
    </w:p>
    <w:p w:rsidR="00A47515" w:rsidRPr="00936492" w:rsidRDefault="00A47515" w:rsidP="00A47515">
      <w:pPr>
        <w:pStyle w:val="a8"/>
        <w:numPr>
          <w:ilvl w:val="0"/>
          <w:numId w:val="7"/>
        </w:numPr>
        <w:tabs>
          <w:tab w:val="left" w:pos="7083"/>
        </w:tabs>
        <w:rPr>
          <w:rFonts w:ascii="Times New Roman" w:hAnsi="Times New Roman" w:cs="Times New Roman"/>
          <w:b/>
          <w:sz w:val="28"/>
          <w:szCs w:val="28"/>
          <w:lang w:val="ro-RO"/>
        </w:rPr>
      </w:pPr>
      <w:r w:rsidRPr="00936492">
        <w:rPr>
          <w:rFonts w:ascii="Times New Roman" w:hAnsi="Times New Roman" w:cs="Times New Roman"/>
          <w:sz w:val="28"/>
          <w:szCs w:val="28"/>
          <w:lang w:val="ro-RO"/>
        </w:rPr>
        <w:t>Dumenilor</w:t>
      </w:r>
      <w:r w:rsidRPr="00936492">
        <w:rPr>
          <w:rFonts w:ascii="Times New Roman" w:hAnsi="Times New Roman" w:cs="Times New Roman"/>
          <w:b/>
          <w:sz w:val="28"/>
          <w:szCs w:val="28"/>
          <w:lang w:val="ro-RO"/>
        </w:rPr>
        <w:t xml:space="preserve"> – 186 324,37 lei, bugetul local</w:t>
      </w:r>
    </w:p>
    <w:p w:rsidR="00A47515" w:rsidRPr="00936492" w:rsidRDefault="00A47515" w:rsidP="00A47515">
      <w:pPr>
        <w:pStyle w:val="a8"/>
        <w:numPr>
          <w:ilvl w:val="0"/>
          <w:numId w:val="7"/>
        </w:numPr>
        <w:tabs>
          <w:tab w:val="left" w:pos="7083"/>
        </w:tabs>
        <w:rPr>
          <w:rFonts w:ascii="Times New Roman" w:hAnsi="Times New Roman" w:cs="Times New Roman"/>
          <w:b/>
          <w:sz w:val="28"/>
          <w:szCs w:val="28"/>
          <w:lang w:val="ro-RO"/>
        </w:rPr>
      </w:pPr>
      <w:r w:rsidRPr="00936492">
        <w:rPr>
          <w:rFonts w:ascii="Times New Roman" w:hAnsi="Times New Roman" w:cs="Times New Roman"/>
          <w:sz w:val="28"/>
          <w:szCs w:val="28"/>
          <w:lang w:val="ro-RO"/>
        </w:rPr>
        <w:t>Livezilor</w:t>
      </w:r>
      <w:r w:rsidRPr="00936492">
        <w:rPr>
          <w:rFonts w:ascii="Times New Roman" w:hAnsi="Times New Roman" w:cs="Times New Roman"/>
          <w:b/>
          <w:sz w:val="28"/>
          <w:szCs w:val="28"/>
          <w:lang w:val="ro-RO"/>
        </w:rPr>
        <w:t xml:space="preserve"> – 16 959,45 lei, bugetul local</w:t>
      </w:r>
    </w:p>
    <w:p w:rsidR="00A47515" w:rsidRPr="00936492" w:rsidRDefault="00A47515" w:rsidP="00A47515">
      <w:pPr>
        <w:pStyle w:val="a8"/>
        <w:numPr>
          <w:ilvl w:val="0"/>
          <w:numId w:val="7"/>
        </w:numPr>
        <w:tabs>
          <w:tab w:val="left" w:pos="7083"/>
        </w:tabs>
        <w:rPr>
          <w:rFonts w:ascii="Times New Roman" w:hAnsi="Times New Roman" w:cs="Times New Roman"/>
          <w:b/>
          <w:sz w:val="28"/>
          <w:szCs w:val="28"/>
          <w:lang w:val="ro-RO"/>
        </w:rPr>
      </w:pPr>
      <w:r w:rsidRPr="00936492">
        <w:rPr>
          <w:rFonts w:ascii="Times New Roman" w:hAnsi="Times New Roman" w:cs="Times New Roman"/>
          <w:sz w:val="28"/>
          <w:szCs w:val="28"/>
          <w:lang w:val="ro-RO"/>
        </w:rPr>
        <w:t>George Coșbuc</w:t>
      </w:r>
      <w:r w:rsidRPr="00936492">
        <w:rPr>
          <w:rFonts w:ascii="Times New Roman" w:hAnsi="Times New Roman" w:cs="Times New Roman"/>
          <w:b/>
          <w:sz w:val="28"/>
          <w:szCs w:val="28"/>
          <w:lang w:val="ro-RO"/>
        </w:rPr>
        <w:t xml:space="preserve"> – 8 421,83 lei, bugetul local</w:t>
      </w:r>
    </w:p>
    <w:p w:rsidR="00A47515" w:rsidRPr="00936492" w:rsidRDefault="00A47515" w:rsidP="00A47515">
      <w:pPr>
        <w:pStyle w:val="a8"/>
        <w:numPr>
          <w:ilvl w:val="0"/>
          <w:numId w:val="7"/>
        </w:numPr>
        <w:tabs>
          <w:tab w:val="left" w:pos="7083"/>
        </w:tabs>
        <w:rPr>
          <w:rFonts w:ascii="Times New Roman" w:hAnsi="Times New Roman" w:cs="Times New Roman"/>
          <w:b/>
          <w:sz w:val="28"/>
          <w:szCs w:val="28"/>
          <w:lang w:val="ro-RO"/>
        </w:rPr>
      </w:pPr>
      <w:r w:rsidRPr="00936492">
        <w:rPr>
          <w:rFonts w:ascii="Times New Roman" w:hAnsi="Times New Roman" w:cs="Times New Roman"/>
          <w:sz w:val="28"/>
          <w:szCs w:val="28"/>
          <w:lang w:val="ro-RO"/>
        </w:rPr>
        <w:t>A.Cozmescu + M. Costin + M.Sadoveanu</w:t>
      </w:r>
      <w:r w:rsidRPr="00936492">
        <w:rPr>
          <w:rFonts w:ascii="Times New Roman" w:hAnsi="Times New Roman" w:cs="Times New Roman"/>
          <w:b/>
          <w:sz w:val="28"/>
          <w:szCs w:val="28"/>
          <w:lang w:val="ro-RO"/>
        </w:rPr>
        <w:t xml:space="preserve"> – 84 899,91 lei, bugetul local</w:t>
      </w:r>
    </w:p>
    <w:p w:rsidR="00A47515" w:rsidRDefault="00A47515" w:rsidP="00A47515">
      <w:pPr>
        <w:tabs>
          <w:tab w:val="left" w:pos="7083"/>
        </w:tabs>
        <w:rPr>
          <w:rFonts w:ascii="Times New Roman" w:hAnsi="Times New Roman" w:cs="Times New Roman"/>
          <w:b/>
          <w:sz w:val="40"/>
          <w:szCs w:val="40"/>
          <w:u w:val="single"/>
          <w:lang w:val="ro-RO"/>
        </w:rPr>
      </w:pPr>
      <w:r>
        <w:rPr>
          <w:rFonts w:ascii="Times New Roman" w:hAnsi="Times New Roman" w:cs="Times New Roman"/>
          <w:b/>
          <w:sz w:val="40"/>
          <w:szCs w:val="40"/>
          <w:u w:val="single"/>
          <w:lang w:val="ro-RO"/>
        </w:rPr>
        <w:t>Amenajarea satului</w:t>
      </w:r>
    </w:p>
    <w:p w:rsidR="00A47515" w:rsidRPr="00936492" w:rsidRDefault="00A47515" w:rsidP="00A47515">
      <w:pPr>
        <w:pStyle w:val="a8"/>
        <w:numPr>
          <w:ilvl w:val="0"/>
          <w:numId w:val="8"/>
        </w:numPr>
        <w:tabs>
          <w:tab w:val="left" w:pos="7083"/>
        </w:tabs>
        <w:rPr>
          <w:rFonts w:ascii="Times New Roman" w:hAnsi="Times New Roman" w:cs="Times New Roman"/>
          <w:b/>
          <w:sz w:val="28"/>
          <w:szCs w:val="28"/>
          <w:lang w:val="ro-RO"/>
        </w:rPr>
      </w:pPr>
      <w:r w:rsidRPr="00936492">
        <w:rPr>
          <w:rFonts w:ascii="Times New Roman" w:hAnsi="Times New Roman" w:cs="Times New Roman"/>
          <w:b/>
          <w:sz w:val="28"/>
          <w:szCs w:val="28"/>
          <w:lang w:val="ro-RO"/>
        </w:rPr>
        <w:t>Amenajarea teritoriului</w:t>
      </w:r>
      <w:r w:rsidRPr="00936492">
        <w:rPr>
          <w:rFonts w:ascii="Times New Roman" w:hAnsi="Times New Roman" w:cs="Times New Roman"/>
          <w:sz w:val="28"/>
          <w:szCs w:val="28"/>
          <w:lang w:val="ro-RO"/>
        </w:rPr>
        <w:t>:</w:t>
      </w:r>
    </w:p>
    <w:p w:rsidR="00A47515" w:rsidRPr="00936492" w:rsidRDefault="00A47515" w:rsidP="00A47515">
      <w:pPr>
        <w:pStyle w:val="a8"/>
        <w:tabs>
          <w:tab w:val="left" w:pos="7083"/>
        </w:tabs>
        <w:ind w:left="1440"/>
        <w:rPr>
          <w:rFonts w:ascii="Times New Roman" w:hAnsi="Times New Roman" w:cs="Times New Roman"/>
          <w:b/>
          <w:sz w:val="28"/>
          <w:szCs w:val="28"/>
          <w:lang w:val="ro-RO"/>
        </w:rPr>
      </w:pPr>
      <w:r w:rsidRPr="00936492">
        <w:rPr>
          <w:rFonts w:ascii="Times New Roman" w:hAnsi="Times New Roman" w:cs="Times New Roman"/>
          <w:sz w:val="28"/>
          <w:szCs w:val="28"/>
          <w:lang w:val="ro-RO"/>
        </w:rPr>
        <w:t>Personal angajat</w:t>
      </w:r>
      <w:r w:rsidRPr="00936492">
        <w:rPr>
          <w:rFonts w:ascii="Times New Roman" w:hAnsi="Times New Roman" w:cs="Times New Roman"/>
          <w:b/>
          <w:sz w:val="28"/>
          <w:szCs w:val="28"/>
          <w:lang w:val="ro-RO"/>
        </w:rPr>
        <w:t xml:space="preserve"> – 201 145,20  lei, bugetul local</w:t>
      </w:r>
    </w:p>
    <w:p w:rsidR="00A47515" w:rsidRPr="00936492" w:rsidRDefault="00A47515" w:rsidP="00A47515">
      <w:pPr>
        <w:pStyle w:val="a8"/>
        <w:tabs>
          <w:tab w:val="left" w:pos="7083"/>
        </w:tabs>
        <w:ind w:left="1440"/>
        <w:rPr>
          <w:rFonts w:ascii="Times New Roman" w:hAnsi="Times New Roman" w:cs="Times New Roman"/>
          <w:b/>
          <w:sz w:val="28"/>
          <w:szCs w:val="28"/>
          <w:lang w:val="ro-RO"/>
        </w:rPr>
      </w:pPr>
      <w:r w:rsidRPr="00936492">
        <w:rPr>
          <w:rFonts w:ascii="Times New Roman" w:hAnsi="Times New Roman" w:cs="Times New Roman"/>
          <w:sz w:val="28"/>
          <w:szCs w:val="28"/>
          <w:lang w:val="ro-RO"/>
        </w:rPr>
        <w:t>Amenajare</w:t>
      </w:r>
      <w:r w:rsidRPr="00936492">
        <w:rPr>
          <w:rFonts w:ascii="Times New Roman" w:hAnsi="Times New Roman" w:cs="Times New Roman"/>
          <w:b/>
          <w:sz w:val="28"/>
          <w:szCs w:val="28"/>
          <w:lang w:val="ro-RO"/>
        </w:rPr>
        <w:t xml:space="preserve">  - 70 300 lei bugetul local</w:t>
      </w:r>
    </w:p>
    <w:p w:rsidR="00A47515" w:rsidRPr="00936492" w:rsidRDefault="00A47515" w:rsidP="00A47515">
      <w:pPr>
        <w:pStyle w:val="a8"/>
        <w:numPr>
          <w:ilvl w:val="0"/>
          <w:numId w:val="9"/>
        </w:numPr>
        <w:tabs>
          <w:tab w:val="left" w:pos="7083"/>
        </w:tabs>
        <w:rPr>
          <w:rFonts w:ascii="Times New Roman" w:hAnsi="Times New Roman" w:cs="Times New Roman"/>
          <w:b/>
          <w:sz w:val="28"/>
          <w:szCs w:val="28"/>
          <w:lang w:val="ro-RO"/>
        </w:rPr>
      </w:pPr>
      <w:r w:rsidRPr="00936492">
        <w:rPr>
          <w:rFonts w:ascii="Times New Roman" w:hAnsi="Times New Roman" w:cs="Times New Roman"/>
          <w:sz w:val="28"/>
          <w:szCs w:val="28"/>
          <w:lang w:val="ro-RO"/>
        </w:rPr>
        <w:t>Dezăpezirea satului pe timp de iarnă</w:t>
      </w:r>
      <w:r w:rsidRPr="00936492">
        <w:rPr>
          <w:rFonts w:ascii="Times New Roman" w:hAnsi="Times New Roman" w:cs="Times New Roman"/>
          <w:b/>
          <w:sz w:val="28"/>
          <w:szCs w:val="28"/>
          <w:lang w:val="ro-RO"/>
        </w:rPr>
        <w:t xml:space="preserve"> – 3 310 lei,bugetul local</w:t>
      </w:r>
    </w:p>
    <w:p w:rsidR="00A47515" w:rsidRPr="00936492" w:rsidRDefault="00A47515" w:rsidP="00A47515">
      <w:pPr>
        <w:pStyle w:val="a8"/>
        <w:numPr>
          <w:ilvl w:val="0"/>
          <w:numId w:val="9"/>
        </w:numPr>
        <w:tabs>
          <w:tab w:val="left" w:pos="7083"/>
        </w:tabs>
        <w:rPr>
          <w:rFonts w:ascii="Times New Roman" w:hAnsi="Times New Roman" w:cs="Times New Roman"/>
          <w:b/>
          <w:sz w:val="28"/>
          <w:szCs w:val="28"/>
          <w:lang w:val="ro-RO"/>
        </w:rPr>
      </w:pPr>
      <w:r w:rsidRPr="00936492">
        <w:rPr>
          <w:rFonts w:ascii="Times New Roman" w:hAnsi="Times New Roman" w:cs="Times New Roman"/>
          <w:sz w:val="28"/>
          <w:szCs w:val="28"/>
          <w:lang w:val="ro-RO"/>
        </w:rPr>
        <w:t>Amenajarea spațiului pentru parcarea cimitirului</w:t>
      </w:r>
      <w:r w:rsidRPr="00936492">
        <w:rPr>
          <w:rFonts w:ascii="Times New Roman" w:hAnsi="Times New Roman" w:cs="Times New Roman"/>
          <w:b/>
          <w:sz w:val="28"/>
          <w:szCs w:val="28"/>
          <w:lang w:val="ro-RO"/>
        </w:rPr>
        <w:t xml:space="preserve"> – 6 500,69 lei, bugetul local</w:t>
      </w:r>
    </w:p>
    <w:p w:rsidR="00A47515" w:rsidRPr="00936492" w:rsidRDefault="00A47515" w:rsidP="00A47515">
      <w:pPr>
        <w:pStyle w:val="a8"/>
        <w:numPr>
          <w:ilvl w:val="0"/>
          <w:numId w:val="9"/>
        </w:numPr>
        <w:tabs>
          <w:tab w:val="left" w:pos="7083"/>
        </w:tabs>
        <w:rPr>
          <w:rFonts w:ascii="Times New Roman" w:hAnsi="Times New Roman" w:cs="Times New Roman"/>
          <w:b/>
          <w:sz w:val="28"/>
          <w:szCs w:val="28"/>
          <w:lang w:val="ro-RO"/>
        </w:rPr>
      </w:pPr>
      <w:r w:rsidRPr="00936492">
        <w:rPr>
          <w:rFonts w:ascii="Times New Roman" w:hAnsi="Times New Roman" w:cs="Times New Roman"/>
          <w:sz w:val="28"/>
          <w:szCs w:val="28"/>
          <w:lang w:val="ro-RO"/>
        </w:rPr>
        <w:lastRenderedPageBreak/>
        <w:t>Elaborarea Planului Urbanistic General a satului</w:t>
      </w:r>
      <w:r w:rsidRPr="00936492">
        <w:rPr>
          <w:rFonts w:ascii="Times New Roman" w:hAnsi="Times New Roman" w:cs="Times New Roman"/>
          <w:b/>
          <w:sz w:val="28"/>
          <w:szCs w:val="28"/>
          <w:lang w:val="ro-RO"/>
        </w:rPr>
        <w:t xml:space="preserve"> – 239 604 lei, bugetul local</w:t>
      </w:r>
    </w:p>
    <w:p w:rsidR="00A47515" w:rsidRDefault="00A47515" w:rsidP="00A47515">
      <w:pPr>
        <w:tabs>
          <w:tab w:val="left" w:pos="7083"/>
        </w:tabs>
        <w:rPr>
          <w:rFonts w:ascii="Times New Roman" w:hAnsi="Times New Roman" w:cs="Times New Roman"/>
          <w:b/>
          <w:sz w:val="40"/>
          <w:szCs w:val="40"/>
          <w:u w:val="single"/>
          <w:lang w:val="ro-RO"/>
        </w:rPr>
      </w:pPr>
      <w:r>
        <w:rPr>
          <w:rFonts w:ascii="Times New Roman" w:hAnsi="Times New Roman" w:cs="Times New Roman"/>
          <w:b/>
          <w:sz w:val="40"/>
          <w:szCs w:val="40"/>
          <w:u w:val="single"/>
          <w:lang w:val="ro-RO"/>
        </w:rPr>
        <w:t>Instituții publice</w:t>
      </w:r>
    </w:p>
    <w:p w:rsidR="00A47515" w:rsidRPr="00936492" w:rsidRDefault="00A47515" w:rsidP="00A47515">
      <w:pPr>
        <w:pStyle w:val="a8"/>
        <w:numPr>
          <w:ilvl w:val="0"/>
          <w:numId w:val="10"/>
        </w:numPr>
        <w:tabs>
          <w:tab w:val="left" w:pos="7083"/>
        </w:tabs>
        <w:rPr>
          <w:rFonts w:ascii="Times New Roman" w:hAnsi="Times New Roman" w:cs="Times New Roman"/>
          <w:b/>
          <w:sz w:val="28"/>
          <w:szCs w:val="28"/>
          <w:lang w:val="ro-RO"/>
        </w:rPr>
      </w:pPr>
      <w:r w:rsidRPr="00936492">
        <w:rPr>
          <w:rFonts w:ascii="Times New Roman" w:hAnsi="Times New Roman" w:cs="Times New Roman"/>
          <w:sz w:val="28"/>
          <w:szCs w:val="28"/>
          <w:lang w:val="ro-RO"/>
        </w:rPr>
        <w:t xml:space="preserve">Procurarea dulapurilor Grădinița Nr.1 – </w:t>
      </w:r>
      <w:r w:rsidRPr="00936492">
        <w:rPr>
          <w:rFonts w:ascii="Times New Roman" w:hAnsi="Times New Roman" w:cs="Times New Roman"/>
          <w:b/>
          <w:sz w:val="28"/>
          <w:szCs w:val="28"/>
          <w:lang w:val="ro-RO"/>
        </w:rPr>
        <w:t>206 363 lei</w:t>
      </w:r>
      <w:r w:rsidRPr="00936492">
        <w:rPr>
          <w:rFonts w:ascii="Times New Roman" w:hAnsi="Times New Roman" w:cs="Times New Roman"/>
          <w:sz w:val="28"/>
          <w:szCs w:val="28"/>
          <w:lang w:val="ro-RO"/>
        </w:rPr>
        <w:t xml:space="preserve">, </w:t>
      </w:r>
      <w:r w:rsidRPr="00936492">
        <w:rPr>
          <w:rFonts w:ascii="Times New Roman" w:hAnsi="Times New Roman" w:cs="Times New Roman"/>
          <w:b/>
          <w:sz w:val="28"/>
          <w:szCs w:val="28"/>
          <w:lang w:val="ro-RO"/>
        </w:rPr>
        <w:t>bugetul local</w:t>
      </w:r>
    </w:p>
    <w:p w:rsidR="00A47515" w:rsidRPr="00936492" w:rsidRDefault="00A47515" w:rsidP="00A47515">
      <w:pPr>
        <w:pStyle w:val="a8"/>
        <w:numPr>
          <w:ilvl w:val="0"/>
          <w:numId w:val="10"/>
        </w:numPr>
        <w:tabs>
          <w:tab w:val="left" w:pos="7083"/>
        </w:tabs>
        <w:rPr>
          <w:rFonts w:ascii="Times New Roman" w:hAnsi="Times New Roman" w:cs="Times New Roman"/>
          <w:b/>
          <w:sz w:val="28"/>
          <w:szCs w:val="28"/>
          <w:lang w:val="ro-RO"/>
        </w:rPr>
      </w:pPr>
      <w:r w:rsidRPr="00936492">
        <w:rPr>
          <w:rFonts w:ascii="Times New Roman" w:hAnsi="Times New Roman" w:cs="Times New Roman"/>
          <w:sz w:val="28"/>
          <w:szCs w:val="28"/>
          <w:lang w:val="ro-RO"/>
        </w:rPr>
        <w:t xml:space="preserve">Procurarea tehnicii de calcul Grădinița Nr.1 –59 400 </w:t>
      </w:r>
      <w:r w:rsidRPr="00936492">
        <w:rPr>
          <w:rFonts w:ascii="Times New Roman" w:hAnsi="Times New Roman" w:cs="Times New Roman"/>
          <w:b/>
          <w:sz w:val="28"/>
          <w:szCs w:val="28"/>
          <w:lang w:val="ro-RO"/>
        </w:rPr>
        <w:t>lei,</w:t>
      </w:r>
      <w:r w:rsidRPr="00936492">
        <w:rPr>
          <w:rFonts w:ascii="Times New Roman" w:hAnsi="Times New Roman" w:cs="Times New Roman"/>
          <w:sz w:val="28"/>
          <w:szCs w:val="28"/>
          <w:lang w:val="ro-RO"/>
        </w:rPr>
        <w:t xml:space="preserve"> </w:t>
      </w:r>
      <w:r w:rsidRPr="00936492">
        <w:rPr>
          <w:rFonts w:ascii="Times New Roman" w:hAnsi="Times New Roman" w:cs="Times New Roman"/>
          <w:b/>
          <w:sz w:val="28"/>
          <w:szCs w:val="28"/>
          <w:lang w:val="ro-RO"/>
        </w:rPr>
        <w:t>bugetul local</w:t>
      </w:r>
    </w:p>
    <w:p w:rsidR="00A47515" w:rsidRPr="00936492" w:rsidRDefault="00A47515" w:rsidP="00A47515">
      <w:pPr>
        <w:pStyle w:val="a8"/>
        <w:numPr>
          <w:ilvl w:val="0"/>
          <w:numId w:val="10"/>
        </w:numPr>
        <w:tabs>
          <w:tab w:val="left" w:pos="7083"/>
        </w:tabs>
        <w:rPr>
          <w:rFonts w:ascii="Times New Roman" w:hAnsi="Times New Roman" w:cs="Times New Roman"/>
          <w:b/>
          <w:sz w:val="28"/>
          <w:szCs w:val="28"/>
          <w:lang w:val="ro-RO"/>
        </w:rPr>
      </w:pPr>
      <w:r w:rsidRPr="00936492">
        <w:rPr>
          <w:rFonts w:ascii="Times New Roman" w:hAnsi="Times New Roman" w:cs="Times New Roman"/>
          <w:sz w:val="28"/>
          <w:szCs w:val="28"/>
          <w:lang w:val="ro-RO"/>
        </w:rPr>
        <w:t>Pavarea trotuarului</w:t>
      </w:r>
      <w:r w:rsidRPr="00936492">
        <w:rPr>
          <w:rFonts w:ascii="Times New Roman" w:hAnsi="Times New Roman" w:cs="Times New Roman"/>
          <w:b/>
          <w:sz w:val="28"/>
          <w:szCs w:val="28"/>
          <w:lang w:val="ro-RO"/>
        </w:rPr>
        <w:t xml:space="preserve"> </w:t>
      </w:r>
      <w:r w:rsidRPr="00936492">
        <w:rPr>
          <w:rFonts w:ascii="Times New Roman" w:hAnsi="Times New Roman" w:cs="Times New Roman"/>
          <w:sz w:val="28"/>
          <w:szCs w:val="28"/>
          <w:lang w:val="ro-RO"/>
        </w:rPr>
        <w:t xml:space="preserve">Grădinița Nr.1 – </w:t>
      </w:r>
      <w:r w:rsidRPr="00936492">
        <w:rPr>
          <w:rFonts w:ascii="Times New Roman" w:hAnsi="Times New Roman" w:cs="Times New Roman"/>
          <w:b/>
          <w:sz w:val="28"/>
          <w:szCs w:val="28"/>
          <w:lang w:val="ro-RO"/>
        </w:rPr>
        <w:t>87 269,15 lei,</w:t>
      </w:r>
      <w:r w:rsidRPr="00936492">
        <w:rPr>
          <w:rFonts w:ascii="Times New Roman" w:hAnsi="Times New Roman" w:cs="Times New Roman"/>
          <w:sz w:val="28"/>
          <w:szCs w:val="28"/>
          <w:lang w:val="ro-RO"/>
        </w:rPr>
        <w:t xml:space="preserve"> </w:t>
      </w:r>
      <w:r w:rsidRPr="00936492">
        <w:rPr>
          <w:rFonts w:ascii="Times New Roman" w:hAnsi="Times New Roman" w:cs="Times New Roman"/>
          <w:b/>
          <w:sz w:val="28"/>
          <w:szCs w:val="28"/>
          <w:lang w:val="ro-RO"/>
        </w:rPr>
        <w:t>bugetul local</w:t>
      </w:r>
    </w:p>
    <w:p w:rsidR="00A47515" w:rsidRPr="00936492" w:rsidRDefault="00A47515" w:rsidP="00A47515">
      <w:pPr>
        <w:pStyle w:val="a8"/>
        <w:numPr>
          <w:ilvl w:val="0"/>
          <w:numId w:val="10"/>
        </w:numPr>
        <w:tabs>
          <w:tab w:val="left" w:pos="7083"/>
        </w:tabs>
        <w:rPr>
          <w:rFonts w:ascii="Times New Roman" w:hAnsi="Times New Roman" w:cs="Times New Roman"/>
          <w:b/>
          <w:sz w:val="28"/>
          <w:szCs w:val="28"/>
          <w:lang w:val="ro-RO"/>
        </w:rPr>
      </w:pPr>
      <w:r w:rsidRPr="00936492">
        <w:rPr>
          <w:rFonts w:ascii="Times New Roman" w:hAnsi="Times New Roman" w:cs="Times New Roman"/>
          <w:sz w:val="28"/>
          <w:szCs w:val="28"/>
          <w:lang w:val="ro-RO"/>
        </w:rPr>
        <w:t>Procurarea materialelor de construcții</w:t>
      </w:r>
      <w:r w:rsidRPr="00936492">
        <w:rPr>
          <w:rFonts w:ascii="Times New Roman" w:hAnsi="Times New Roman" w:cs="Times New Roman"/>
          <w:b/>
          <w:sz w:val="28"/>
          <w:szCs w:val="28"/>
          <w:lang w:val="ro-RO"/>
        </w:rPr>
        <w:t xml:space="preserve"> </w:t>
      </w:r>
      <w:r w:rsidRPr="00936492">
        <w:rPr>
          <w:rFonts w:ascii="Times New Roman" w:hAnsi="Times New Roman" w:cs="Times New Roman"/>
          <w:sz w:val="28"/>
          <w:szCs w:val="28"/>
          <w:lang w:val="ro-RO"/>
        </w:rPr>
        <w:t xml:space="preserve">Grădinița Nr.1 – </w:t>
      </w:r>
      <w:r w:rsidRPr="00936492">
        <w:rPr>
          <w:rFonts w:ascii="Times New Roman" w:hAnsi="Times New Roman" w:cs="Times New Roman"/>
          <w:b/>
          <w:sz w:val="28"/>
          <w:szCs w:val="28"/>
          <w:lang w:val="ro-RO"/>
        </w:rPr>
        <w:t>44 125 lei,</w:t>
      </w:r>
      <w:r w:rsidRPr="00936492">
        <w:rPr>
          <w:rFonts w:ascii="Times New Roman" w:hAnsi="Times New Roman" w:cs="Times New Roman"/>
          <w:sz w:val="28"/>
          <w:szCs w:val="28"/>
          <w:lang w:val="ro-RO"/>
        </w:rPr>
        <w:t xml:space="preserve"> </w:t>
      </w:r>
      <w:r w:rsidRPr="00936492">
        <w:rPr>
          <w:rFonts w:ascii="Times New Roman" w:hAnsi="Times New Roman" w:cs="Times New Roman"/>
          <w:b/>
          <w:sz w:val="28"/>
          <w:szCs w:val="28"/>
          <w:lang w:val="ro-RO"/>
        </w:rPr>
        <w:t>bugetul local</w:t>
      </w:r>
    </w:p>
    <w:p w:rsidR="00A47515" w:rsidRPr="00936492" w:rsidRDefault="00A47515" w:rsidP="00A47515">
      <w:pPr>
        <w:pStyle w:val="a8"/>
        <w:numPr>
          <w:ilvl w:val="0"/>
          <w:numId w:val="10"/>
        </w:numPr>
        <w:tabs>
          <w:tab w:val="left" w:pos="7083"/>
        </w:tabs>
        <w:rPr>
          <w:rFonts w:ascii="Times New Roman" w:hAnsi="Times New Roman" w:cs="Times New Roman"/>
          <w:b/>
          <w:sz w:val="28"/>
          <w:szCs w:val="28"/>
          <w:lang w:val="ro-RO"/>
        </w:rPr>
      </w:pPr>
      <w:r w:rsidRPr="00936492">
        <w:rPr>
          <w:rFonts w:ascii="Times New Roman" w:hAnsi="Times New Roman" w:cs="Times New Roman"/>
          <w:sz w:val="28"/>
          <w:szCs w:val="28"/>
          <w:lang w:val="ro-RO"/>
        </w:rPr>
        <w:t>Construcția  gardului  Grădinița Nr.2</w:t>
      </w:r>
      <w:r w:rsidRPr="00936492">
        <w:rPr>
          <w:rFonts w:ascii="Times New Roman" w:hAnsi="Times New Roman" w:cs="Times New Roman"/>
          <w:b/>
          <w:sz w:val="28"/>
          <w:szCs w:val="28"/>
          <w:lang w:val="ro-RO"/>
        </w:rPr>
        <w:t xml:space="preserve"> – 33 814 lei, bugetul local</w:t>
      </w:r>
    </w:p>
    <w:p w:rsidR="00A47515" w:rsidRPr="00936492" w:rsidRDefault="00A47515" w:rsidP="00A47515">
      <w:pPr>
        <w:pStyle w:val="a8"/>
        <w:numPr>
          <w:ilvl w:val="0"/>
          <w:numId w:val="10"/>
        </w:numPr>
        <w:tabs>
          <w:tab w:val="left" w:pos="7083"/>
        </w:tabs>
        <w:rPr>
          <w:rFonts w:ascii="Times New Roman" w:hAnsi="Times New Roman" w:cs="Times New Roman"/>
          <w:b/>
          <w:sz w:val="28"/>
          <w:szCs w:val="28"/>
          <w:lang w:val="ro-RO"/>
        </w:rPr>
      </w:pPr>
      <w:r w:rsidRPr="00936492">
        <w:rPr>
          <w:rFonts w:ascii="Times New Roman" w:hAnsi="Times New Roman" w:cs="Times New Roman"/>
          <w:sz w:val="28"/>
          <w:szCs w:val="28"/>
          <w:lang w:val="ro-RO"/>
        </w:rPr>
        <w:t>Lucrări de reparație Grădinița Nr.2</w:t>
      </w:r>
      <w:r w:rsidRPr="00936492">
        <w:rPr>
          <w:rFonts w:ascii="Times New Roman" w:hAnsi="Times New Roman" w:cs="Times New Roman"/>
          <w:b/>
          <w:sz w:val="28"/>
          <w:szCs w:val="28"/>
          <w:lang w:val="ro-RO"/>
        </w:rPr>
        <w:t xml:space="preserve"> - 30 744 lei, bugetul local</w:t>
      </w:r>
    </w:p>
    <w:p w:rsidR="00A47515" w:rsidRPr="00936492" w:rsidRDefault="00A47515" w:rsidP="00A47515">
      <w:pPr>
        <w:pStyle w:val="a8"/>
        <w:numPr>
          <w:ilvl w:val="0"/>
          <w:numId w:val="10"/>
        </w:numPr>
        <w:tabs>
          <w:tab w:val="left" w:pos="7083"/>
        </w:tabs>
        <w:rPr>
          <w:rFonts w:ascii="Times New Roman" w:hAnsi="Times New Roman" w:cs="Times New Roman"/>
          <w:b/>
          <w:sz w:val="28"/>
          <w:szCs w:val="28"/>
          <w:lang w:val="ro-RO"/>
        </w:rPr>
      </w:pPr>
      <w:r w:rsidRPr="00936492">
        <w:rPr>
          <w:rFonts w:ascii="Times New Roman" w:hAnsi="Times New Roman" w:cs="Times New Roman"/>
          <w:sz w:val="28"/>
          <w:szCs w:val="28"/>
          <w:lang w:val="ro-RO"/>
        </w:rPr>
        <w:t>Procurarea tehnicii de calcul Grădinița Nr.2 –</w:t>
      </w:r>
      <w:r w:rsidRPr="00936492">
        <w:rPr>
          <w:rFonts w:ascii="Times New Roman" w:hAnsi="Times New Roman" w:cs="Times New Roman"/>
          <w:b/>
          <w:sz w:val="28"/>
          <w:szCs w:val="28"/>
          <w:lang w:val="ro-RO"/>
        </w:rPr>
        <w:t xml:space="preserve">74 162 </w:t>
      </w:r>
      <w:r w:rsidRPr="00936492">
        <w:rPr>
          <w:rFonts w:ascii="Times New Roman" w:hAnsi="Times New Roman" w:cs="Times New Roman"/>
          <w:sz w:val="28"/>
          <w:szCs w:val="28"/>
          <w:lang w:val="ro-RO"/>
        </w:rPr>
        <w:t xml:space="preserve"> </w:t>
      </w:r>
      <w:r w:rsidRPr="00936492">
        <w:rPr>
          <w:rFonts w:ascii="Times New Roman" w:hAnsi="Times New Roman" w:cs="Times New Roman"/>
          <w:b/>
          <w:sz w:val="28"/>
          <w:szCs w:val="28"/>
          <w:lang w:val="ro-RO"/>
        </w:rPr>
        <w:t>lei,</w:t>
      </w:r>
      <w:r w:rsidRPr="00936492">
        <w:rPr>
          <w:rFonts w:ascii="Times New Roman" w:hAnsi="Times New Roman" w:cs="Times New Roman"/>
          <w:sz w:val="28"/>
          <w:szCs w:val="28"/>
          <w:lang w:val="ro-RO"/>
        </w:rPr>
        <w:t xml:space="preserve"> </w:t>
      </w:r>
      <w:r w:rsidRPr="00936492">
        <w:rPr>
          <w:rFonts w:ascii="Times New Roman" w:hAnsi="Times New Roman" w:cs="Times New Roman"/>
          <w:b/>
          <w:sz w:val="28"/>
          <w:szCs w:val="28"/>
          <w:lang w:val="ro-RO"/>
        </w:rPr>
        <w:t>bugetul local</w:t>
      </w:r>
    </w:p>
    <w:p w:rsidR="00A47515" w:rsidRPr="00936492" w:rsidRDefault="00A47515" w:rsidP="00A47515">
      <w:pPr>
        <w:pStyle w:val="a8"/>
        <w:numPr>
          <w:ilvl w:val="0"/>
          <w:numId w:val="10"/>
        </w:numPr>
        <w:tabs>
          <w:tab w:val="left" w:pos="7083"/>
        </w:tabs>
        <w:rPr>
          <w:rFonts w:ascii="Times New Roman" w:hAnsi="Times New Roman" w:cs="Times New Roman"/>
          <w:b/>
          <w:sz w:val="28"/>
          <w:szCs w:val="28"/>
          <w:lang w:val="ro-RO"/>
        </w:rPr>
      </w:pPr>
      <w:r w:rsidRPr="00936492">
        <w:rPr>
          <w:rFonts w:ascii="Times New Roman" w:hAnsi="Times New Roman" w:cs="Times New Roman"/>
          <w:sz w:val="28"/>
          <w:szCs w:val="28"/>
          <w:lang w:val="ro-RO"/>
        </w:rPr>
        <w:t xml:space="preserve">Procurare mobilier  Grădinița Nr.2 – </w:t>
      </w:r>
      <w:r w:rsidRPr="00936492">
        <w:rPr>
          <w:rFonts w:ascii="Times New Roman" w:hAnsi="Times New Roman" w:cs="Times New Roman"/>
          <w:b/>
          <w:sz w:val="28"/>
          <w:szCs w:val="28"/>
          <w:lang w:val="ro-RO"/>
        </w:rPr>
        <w:t>11 700 lei</w:t>
      </w:r>
      <w:r w:rsidRPr="00936492">
        <w:rPr>
          <w:rFonts w:ascii="Times New Roman" w:hAnsi="Times New Roman" w:cs="Times New Roman"/>
          <w:sz w:val="28"/>
          <w:szCs w:val="28"/>
          <w:lang w:val="ro-RO"/>
        </w:rPr>
        <w:t xml:space="preserve">, </w:t>
      </w:r>
      <w:r w:rsidRPr="00936492">
        <w:rPr>
          <w:rFonts w:ascii="Times New Roman" w:hAnsi="Times New Roman" w:cs="Times New Roman"/>
          <w:b/>
          <w:sz w:val="28"/>
          <w:szCs w:val="28"/>
          <w:lang w:val="ro-RO"/>
        </w:rPr>
        <w:t>bugetul local</w:t>
      </w:r>
    </w:p>
    <w:p w:rsidR="00A47515" w:rsidRPr="00936492" w:rsidRDefault="00A47515" w:rsidP="00A47515">
      <w:pPr>
        <w:pStyle w:val="a8"/>
        <w:numPr>
          <w:ilvl w:val="0"/>
          <w:numId w:val="10"/>
        </w:numPr>
        <w:tabs>
          <w:tab w:val="left" w:pos="7083"/>
        </w:tabs>
        <w:rPr>
          <w:rFonts w:ascii="Times New Roman" w:hAnsi="Times New Roman" w:cs="Times New Roman"/>
          <w:b/>
          <w:sz w:val="28"/>
          <w:szCs w:val="28"/>
          <w:lang w:val="ro-RO"/>
        </w:rPr>
      </w:pPr>
      <w:r w:rsidRPr="00936492">
        <w:rPr>
          <w:rFonts w:ascii="Times New Roman" w:hAnsi="Times New Roman" w:cs="Times New Roman"/>
          <w:sz w:val="28"/>
          <w:szCs w:val="28"/>
          <w:lang w:val="ro-RO"/>
        </w:rPr>
        <w:t>Procurarea și instalarea geamurilor</w:t>
      </w:r>
      <w:r w:rsidRPr="00936492">
        <w:rPr>
          <w:rFonts w:ascii="Times New Roman" w:hAnsi="Times New Roman" w:cs="Times New Roman"/>
          <w:b/>
          <w:sz w:val="28"/>
          <w:szCs w:val="28"/>
          <w:lang w:val="ro-RO"/>
        </w:rPr>
        <w:t xml:space="preserve"> </w:t>
      </w:r>
      <w:r w:rsidRPr="00936492">
        <w:rPr>
          <w:rFonts w:ascii="Times New Roman" w:hAnsi="Times New Roman" w:cs="Times New Roman"/>
          <w:sz w:val="28"/>
          <w:szCs w:val="28"/>
          <w:lang w:val="ro-RO"/>
        </w:rPr>
        <w:t xml:space="preserve">Grădinița Nr.2 – </w:t>
      </w:r>
      <w:r w:rsidRPr="00936492">
        <w:rPr>
          <w:rFonts w:ascii="Times New Roman" w:hAnsi="Times New Roman" w:cs="Times New Roman"/>
          <w:b/>
          <w:sz w:val="28"/>
          <w:szCs w:val="28"/>
          <w:lang w:val="ro-RO"/>
        </w:rPr>
        <w:t>84 500 lei,</w:t>
      </w:r>
      <w:r w:rsidRPr="00936492">
        <w:rPr>
          <w:rFonts w:ascii="Times New Roman" w:hAnsi="Times New Roman" w:cs="Times New Roman"/>
          <w:sz w:val="28"/>
          <w:szCs w:val="28"/>
          <w:lang w:val="ro-RO"/>
        </w:rPr>
        <w:t xml:space="preserve"> </w:t>
      </w:r>
      <w:r w:rsidRPr="00936492">
        <w:rPr>
          <w:rFonts w:ascii="Times New Roman" w:hAnsi="Times New Roman" w:cs="Times New Roman"/>
          <w:b/>
          <w:sz w:val="28"/>
          <w:szCs w:val="28"/>
          <w:lang w:val="ro-RO"/>
        </w:rPr>
        <w:t>bugetul local</w:t>
      </w:r>
    </w:p>
    <w:p w:rsidR="00A47515" w:rsidRPr="00936492" w:rsidRDefault="00A47515" w:rsidP="00A47515">
      <w:pPr>
        <w:pStyle w:val="a8"/>
        <w:numPr>
          <w:ilvl w:val="0"/>
          <w:numId w:val="10"/>
        </w:numPr>
        <w:tabs>
          <w:tab w:val="left" w:pos="7083"/>
        </w:tabs>
        <w:rPr>
          <w:rFonts w:ascii="Times New Roman" w:hAnsi="Times New Roman" w:cs="Times New Roman"/>
          <w:b/>
          <w:sz w:val="28"/>
          <w:szCs w:val="28"/>
          <w:lang w:val="ro-RO"/>
        </w:rPr>
      </w:pPr>
      <w:r w:rsidRPr="00936492">
        <w:rPr>
          <w:rFonts w:ascii="Times New Roman" w:hAnsi="Times New Roman" w:cs="Times New Roman"/>
          <w:sz w:val="28"/>
          <w:szCs w:val="28"/>
          <w:lang w:val="ro-RO"/>
        </w:rPr>
        <w:t>Reparația încăperii primăriei</w:t>
      </w:r>
      <w:r w:rsidRPr="00936492">
        <w:rPr>
          <w:rFonts w:ascii="Times New Roman" w:hAnsi="Times New Roman" w:cs="Times New Roman"/>
          <w:b/>
          <w:sz w:val="28"/>
          <w:szCs w:val="28"/>
          <w:lang w:val="ro-RO"/>
        </w:rPr>
        <w:t xml:space="preserve"> – 335 935,31 lei, bugetul local</w:t>
      </w:r>
    </w:p>
    <w:p w:rsidR="00A47515" w:rsidRPr="00936492" w:rsidRDefault="00A47515" w:rsidP="00A47515">
      <w:pPr>
        <w:pStyle w:val="a8"/>
        <w:numPr>
          <w:ilvl w:val="0"/>
          <w:numId w:val="10"/>
        </w:numPr>
        <w:tabs>
          <w:tab w:val="left" w:pos="7083"/>
        </w:tabs>
        <w:rPr>
          <w:rFonts w:ascii="Times New Roman" w:hAnsi="Times New Roman" w:cs="Times New Roman"/>
          <w:b/>
          <w:sz w:val="28"/>
          <w:szCs w:val="28"/>
          <w:lang w:val="ro-RO"/>
        </w:rPr>
      </w:pPr>
      <w:r w:rsidRPr="00936492">
        <w:rPr>
          <w:rFonts w:ascii="Times New Roman" w:hAnsi="Times New Roman" w:cs="Times New Roman"/>
          <w:sz w:val="28"/>
          <w:szCs w:val="28"/>
          <w:lang w:val="ro-RO"/>
        </w:rPr>
        <w:t>Reparația rețelei electrice primărie</w:t>
      </w:r>
      <w:r w:rsidRPr="00936492">
        <w:rPr>
          <w:rFonts w:ascii="Times New Roman" w:hAnsi="Times New Roman" w:cs="Times New Roman"/>
          <w:b/>
          <w:sz w:val="28"/>
          <w:szCs w:val="28"/>
          <w:lang w:val="ro-RO"/>
        </w:rPr>
        <w:t xml:space="preserve"> – 22 903,37 lei, bugetul local</w:t>
      </w:r>
    </w:p>
    <w:p w:rsidR="00A47515" w:rsidRPr="00936492" w:rsidRDefault="00A47515" w:rsidP="00A47515">
      <w:pPr>
        <w:pStyle w:val="a8"/>
        <w:numPr>
          <w:ilvl w:val="0"/>
          <w:numId w:val="10"/>
        </w:numPr>
        <w:tabs>
          <w:tab w:val="left" w:pos="7083"/>
        </w:tabs>
        <w:rPr>
          <w:rFonts w:ascii="Times New Roman" w:hAnsi="Times New Roman" w:cs="Times New Roman"/>
          <w:b/>
          <w:sz w:val="28"/>
          <w:szCs w:val="28"/>
          <w:lang w:val="ro-RO"/>
        </w:rPr>
      </w:pPr>
      <w:r w:rsidRPr="00936492">
        <w:rPr>
          <w:rFonts w:ascii="Times New Roman" w:hAnsi="Times New Roman" w:cs="Times New Roman"/>
          <w:sz w:val="28"/>
          <w:szCs w:val="28"/>
          <w:lang w:val="ro-RO"/>
        </w:rPr>
        <w:t>Instalarea sistemului de securitate la  primăria Vorniceni</w:t>
      </w:r>
      <w:r w:rsidRPr="00936492">
        <w:rPr>
          <w:rFonts w:ascii="Times New Roman" w:hAnsi="Times New Roman" w:cs="Times New Roman"/>
          <w:b/>
          <w:sz w:val="28"/>
          <w:szCs w:val="28"/>
          <w:lang w:val="ro-RO"/>
        </w:rPr>
        <w:t xml:space="preserve">  – 43 800         lei, bugetul local</w:t>
      </w:r>
    </w:p>
    <w:p w:rsidR="00A47515" w:rsidRPr="00936492" w:rsidRDefault="00A47515" w:rsidP="00A47515">
      <w:pPr>
        <w:pStyle w:val="a8"/>
        <w:numPr>
          <w:ilvl w:val="0"/>
          <w:numId w:val="10"/>
        </w:numPr>
        <w:tabs>
          <w:tab w:val="left" w:pos="7083"/>
        </w:tabs>
        <w:rPr>
          <w:rFonts w:ascii="Times New Roman" w:hAnsi="Times New Roman" w:cs="Times New Roman"/>
          <w:b/>
          <w:sz w:val="28"/>
          <w:szCs w:val="28"/>
          <w:lang w:val="ro-RO"/>
        </w:rPr>
      </w:pPr>
      <w:r w:rsidRPr="00936492">
        <w:rPr>
          <w:rFonts w:ascii="Times New Roman" w:hAnsi="Times New Roman" w:cs="Times New Roman"/>
          <w:sz w:val="28"/>
          <w:szCs w:val="28"/>
          <w:lang w:val="ro-RO"/>
        </w:rPr>
        <w:t>Procurarea automobil</w:t>
      </w:r>
      <w:r w:rsidRPr="00936492">
        <w:rPr>
          <w:rFonts w:ascii="Times New Roman" w:hAnsi="Times New Roman" w:cs="Times New Roman"/>
          <w:b/>
          <w:sz w:val="28"/>
          <w:szCs w:val="28"/>
          <w:lang w:val="ro-RO"/>
        </w:rPr>
        <w:t xml:space="preserve"> – 182 000 lei, bugetul local</w:t>
      </w:r>
    </w:p>
    <w:p w:rsidR="00A47515" w:rsidRPr="00936492" w:rsidRDefault="00A47515" w:rsidP="00A47515">
      <w:pPr>
        <w:pStyle w:val="a8"/>
        <w:numPr>
          <w:ilvl w:val="0"/>
          <w:numId w:val="10"/>
        </w:numPr>
        <w:tabs>
          <w:tab w:val="left" w:pos="7083"/>
        </w:tabs>
        <w:rPr>
          <w:rFonts w:ascii="Times New Roman" w:hAnsi="Times New Roman" w:cs="Times New Roman"/>
          <w:b/>
          <w:sz w:val="28"/>
          <w:szCs w:val="28"/>
          <w:lang w:val="ro-RO"/>
        </w:rPr>
      </w:pPr>
      <w:r w:rsidRPr="00936492">
        <w:rPr>
          <w:rFonts w:ascii="Times New Roman" w:hAnsi="Times New Roman" w:cs="Times New Roman"/>
          <w:sz w:val="28"/>
          <w:szCs w:val="28"/>
          <w:lang w:val="ro-RO"/>
        </w:rPr>
        <w:t>Procurarea și instalarea geamurilor</w:t>
      </w:r>
      <w:r w:rsidRPr="00936492">
        <w:rPr>
          <w:rFonts w:ascii="Times New Roman" w:hAnsi="Times New Roman" w:cs="Times New Roman"/>
          <w:b/>
          <w:sz w:val="28"/>
          <w:szCs w:val="28"/>
          <w:lang w:val="ro-RO"/>
        </w:rPr>
        <w:t xml:space="preserve"> </w:t>
      </w:r>
      <w:r w:rsidRPr="00936492">
        <w:rPr>
          <w:rFonts w:ascii="Times New Roman" w:hAnsi="Times New Roman" w:cs="Times New Roman"/>
          <w:sz w:val="28"/>
          <w:szCs w:val="28"/>
          <w:lang w:val="ro-RO"/>
        </w:rPr>
        <w:t xml:space="preserve"> - </w:t>
      </w:r>
      <w:r w:rsidRPr="00936492">
        <w:rPr>
          <w:rFonts w:ascii="Times New Roman" w:hAnsi="Times New Roman" w:cs="Times New Roman"/>
          <w:b/>
          <w:sz w:val="28"/>
          <w:szCs w:val="28"/>
          <w:lang w:val="ro-RO"/>
        </w:rPr>
        <w:t>53 600 lei,</w:t>
      </w:r>
      <w:r w:rsidRPr="00936492">
        <w:rPr>
          <w:rFonts w:ascii="Times New Roman" w:hAnsi="Times New Roman" w:cs="Times New Roman"/>
          <w:sz w:val="28"/>
          <w:szCs w:val="28"/>
          <w:lang w:val="ro-RO"/>
        </w:rPr>
        <w:t xml:space="preserve"> </w:t>
      </w:r>
      <w:r w:rsidRPr="00936492">
        <w:rPr>
          <w:rFonts w:ascii="Times New Roman" w:hAnsi="Times New Roman" w:cs="Times New Roman"/>
          <w:b/>
          <w:sz w:val="28"/>
          <w:szCs w:val="28"/>
          <w:lang w:val="ro-RO"/>
        </w:rPr>
        <w:t>bugetul local</w:t>
      </w:r>
    </w:p>
    <w:p w:rsidR="00A47515" w:rsidRDefault="00A47515" w:rsidP="00A47515">
      <w:pPr>
        <w:tabs>
          <w:tab w:val="left" w:pos="7083"/>
        </w:tabs>
        <w:rPr>
          <w:rFonts w:ascii="Times New Roman" w:hAnsi="Times New Roman" w:cs="Times New Roman"/>
          <w:b/>
          <w:sz w:val="40"/>
          <w:szCs w:val="40"/>
          <w:u w:val="single"/>
          <w:lang w:val="en-US"/>
        </w:rPr>
      </w:pPr>
      <w:r>
        <w:rPr>
          <w:rFonts w:ascii="Times New Roman" w:hAnsi="Times New Roman" w:cs="Times New Roman"/>
          <w:b/>
          <w:sz w:val="40"/>
          <w:szCs w:val="40"/>
          <w:u w:val="single"/>
          <w:lang w:val="en-US"/>
        </w:rPr>
        <w:t>Activit</w:t>
      </w:r>
      <w:r>
        <w:rPr>
          <w:rFonts w:ascii="Times New Roman" w:hAnsi="Times New Roman" w:cs="Times New Roman"/>
          <w:b/>
          <w:sz w:val="40"/>
          <w:szCs w:val="40"/>
          <w:u w:val="single"/>
          <w:lang w:val="ro-RO"/>
        </w:rPr>
        <w:t>ăți culturale</w:t>
      </w:r>
    </w:p>
    <w:p w:rsidR="00A47515" w:rsidRPr="00936492" w:rsidRDefault="00A47515" w:rsidP="00A47515">
      <w:pPr>
        <w:pStyle w:val="a8"/>
        <w:numPr>
          <w:ilvl w:val="0"/>
          <w:numId w:val="11"/>
        </w:numPr>
        <w:tabs>
          <w:tab w:val="left" w:pos="7083"/>
        </w:tabs>
        <w:rPr>
          <w:rFonts w:ascii="Times New Roman" w:hAnsi="Times New Roman" w:cs="Times New Roman"/>
          <w:b/>
          <w:sz w:val="28"/>
          <w:szCs w:val="28"/>
          <w:lang w:val="ro-RO"/>
        </w:rPr>
      </w:pPr>
      <w:r w:rsidRPr="00936492">
        <w:rPr>
          <w:rFonts w:ascii="Times New Roman" w:hAnsi="Times New Roman" w:cs="Times New Roman"/>
          <w:sz w:val="28"/>
          <w:szCs w:val="28"/>
          <w:lang w:val="ro-RO"/>
        </w:rPr>
        <w:t>Ziua Internațională a  Femeii</w:t>
      </w:r>
      <w:r w:rsidRPr="00936492">
        <w:rPr>
          <w:rFonts w:ascii="Times New Roman" w:hAnsi="Times New Roman" w:cs="Times New Roman"/>
          <w:b/>
          <w:sz w:val="28"/>
          <w:szCs w:val="28"/>
          <w:lang w:val="ro-RO"/>
        </w:rPr>
        <w:t xml:space="preserve"> – 10 325 lei, bugetul local</w:t>
      </w:r>
    </w:p>
    <w:p w:rsidR="00A47515" w:rsidRPr="00936492" w:rsidRDefault="00A47515" w:rsidP="00A47515">
      <w:pPr>
        <w:pStyle w:val="a8"/>
        <w:numPr>
          <w:ilvl w:val="0"/>
          <w:numId w:val="11"/>
        </w:numPr>
        <w:tabs>
          <w:tab w:val="left" w:pos="7083"/>
        </w:tabs>
        <w:rPr>
          <w:rFonts w:ascii="Times New Roman" w:hAnsi="Times New Roman" w:cs="Times New Roman"/>
          <w:b/>
          <w:sz w:val="28"/>
          <w:szCs w:val="28"/>
          <w:lang w:val="ro-RO"/>
        </w:rPr>
      </w:pPr>
      <w:r w:rsidRPr="00936492">
        <w:rPr>
          <w:rFonts w:ascii="Times New Roman" w:hAnsi="Times New Roman" w:cs="Times New Roman"/>
          <w:sz w:val="28"/>
          <w:szCs w:val="28"/>
          <w:lang w:val="ro-RO"/>
        </w:rPr>
        <w:t>Amenajarea  pomului de Crăciun și a Sărbătorilor de iarnă</w:t>
      </w:r>
      <w:r w:rsidRPr="00936492">
        <w:rPr>
          <w:rFonts w:ascii="Times New Roman" w:hAnsi="Times New Roman" w:cs="Times New Roman"/>
          <w:b/>
          <w:sz w:val="28"/>
          <w:szCs w:val="28"/>
          <w:lang w:val="ro-RO"/>
        </w:rPr>
        <w:t xml:space="preserve">  - 17 317,8 lei, bugetul local</w:t>
      </w:r>
    </w:p>
    <w:p w:rsidR="00A47515" w:rsidRPr="00936492" w:rsidRDefault="00A47515" w:rsidP="00A47515">
      <w:pPr>
        <w:pStyle w:val="a8"/>
        <w:numPr>
          <w:ilvl w:val="0"/>
          <w:numId w:val="11"/>
        </w:numPr>
        <w:tabs>
          <w:tab w:val="left" w:pos="7083"/>
        </w:tabs>
        <w:rPr>
          <w:rFonts w:ascii="Times New Roman" w:hAnsi="Times New Roman" w:cs="Times New Roman"/>
          <w:b/>
          <w:sz w:val="28"/>
          <w:szCs w:val="28"/>
          <w:lang w:val="ro-RO"/>
        </w:rPr>
      </w:pPr>
      <w:r w:rsidRPr="00936492">
        <w:rPr>
          <w:rFonts w:ascii="Times New Roman" w:hAnsi="Times New Roman" w:cs="Times New Roman"/>
          <w:sz w:val="28"/>
          <w:szCs w:val="28"/>
          <w:lang w:val="ro-RO"/>
        </w:rPr>
        <w:t>Hramul satului</w:t>
      </w:r>
      <w:r w:rsidRPr="00936492">
        <w:rPr>
          <w:rFonts w:ascii="Times New Roman" w:hAnsi="Times New Roman" w:cs="Times New Roman"/>
          <w:b/>
          <w:sz w:val="28"/>
          <w:szCs w:val="28"/>
          <w:lang w:val="ro-RO"/>
        </w:rPr>
        <w:t xml:space="preserve"> – 3 031  lei, bugetul local</w:t>
      </w:r>
    </w:p>
    <w:p w:rsidR="00A47515" w:rsidRDefault="00A47515" w:rsidP="00A47515">
      <w:pPr>
        <w:tabs>
          <w:tab w:val="left" w:pos="7083"/>
        </w:tabs>
        <w:rPr>
          <w:rFonts w:ascii="Times New Roman" w:hAnsi="Times New Roman" w:cs="Times New Roman"/>
          <w:b/>
          <w:sz w:val="40"/>
          <w:szCs w:val="40"/>
          <w:u w:val="single"/>
          <w:lang w:val="ro-RO"/>
        </w:rPr>
      </w:pPr>
      <w:r>
        <w:rPr>
          <w:rFonts w:ascii="Times New Roman" w:hAnsi="Times New Roman" w:cs="Times New Roman"/>
          <w:b/>
          <w:sz w:val="40"/>
          <w:szCs w:val="40"/>
          <w:u w:val="single"/>
          <w:lang w:val="ro-RO"/>
        </w:rPr>
        <w:t>Alte activități</w:t>
      </w:r>
    </w:p>
    <w:p w:rsidR="00A47515" w:rsidRPr="00FA05A3" w:rsidRDefault="00A47515" w:rsidP="00A47515">
      <w:pPr>
        <w:tabs>
          <w:tab w:val="left" w:pos="7083"/>
        </w:tabs>
        <w:jc w:val="both"/>
        <w:rPr>
          <w:rFonts w:ascii="Times New Roman" w:hAnsi="Times New Roman" w:cs="Times New Roman"/>
          <w:sz w:val="28"/>
          <w:szCs w:val="28"/>
          <w:lang w:val="ro-RO"/>
        </w:rPr>
      </w:pPr>
      <w:r w:rsidRPr="00FA05A3">
        <w:rPr>
          <w:rFonts w:ascii="Times New Roman" w:hAnsi="Times New Roman" w:cs="Times New Roman"/>
          <w:sz w:val="28"/>
          <w:szCs w:val="28"/>
          <w:lang w:val="ro-RO"/>
        </w:rPr>
        <w:t xml:space="preserve">Ca urmare a participării satului Vorniceni în cadrul proiectului </w:t>
      </w:r>
      <w:r w:rsidRPr="00FA05A3">
        <w:rPr>
          <w:rFonts w:ascii="Times New Roman" w:hAnsi="Times New Roman" w:cs="Times New Roman"/>
          <w:i/>
          <w:sz w:val="28"/>
          <w:szCs w:val="28"/>
          <w:lang w:val="ro-RO"/>
        </w:rPr>
        <w:t>,,Gestionarea deșeurilor prin implicarea activă a comunității”</w:t>
      </w:r>
      <w:r w:rsidRPr="00FA05A3">
        <w:rPr>
          <w:rFonts w:ascii="Times New Roman" w:hAnsi="Times New Roman" w:cs="Times New Roman"/>
          <w:sz w:val="28"/>
          <w:szCs w:val="28"/>
          <w:lang w:val="ro-RO"/>
        </w:rPr>
        <w:t xml:space="preserve">, alături de alte 6 localități din raionul Strășeni (mun.Strășeni, s.Lozova, s.Scoreni, s.Sireți, s.Negrești), satul Vorniceni a primit 6 plase de colectare separată a plasticului și urmează să primească în anul curent lăzi pentru compostarea resturilor vegetale. </w:t>
      </w:r>
    </w:p>
    <w:p w:rsidR="00094ACA" w:rsidRDefault="00094ACA" w:rsidP="00FA05A3">
      <w:pPr>
        <w:tabs>
          <w:tab w:val="left" w:pos="7083"/>
        </w:tabs>
        <w:jc w:val="center"/>
        <w:rPr>
          <w:rFonts w:ascii="Times New Roman" w:hAnsi="Times New Roman" w:cs="Times New Roman"/>
          <w:b/>
          <w:sz w:val="28"/>
          <w:szCs w:val="28"/>
          <w:lang w:val="ro-RO"/>
        </w:rPr>
      </w:pPr>
      <w:bookmarkStart w:id="0" w:name="_GoBack"/>
      <w:bookmarkEnd w:id="0"/>
      <w:r w:rsidRPr="00094ACA">
        <w:rPr>
          <w:rFonts w:ascii="Times New Roman" w:hAnsi="Times New Roman" w:cs="Times New Roman"/>
          <w:b/>
          <w:sz w:val="28"/>
          <w:szCs w:val="28"/>
          <w:lang w:val="ro-RO"/>
        </w:rPr>
        <w:lastRenderedPageBreak/>
        <w:t>Grădinița de copii nr.1</w:t>
      </w:r>
    </w:p>
    <w:p w:rsidR="00196E72" w:rsidRPr="00094ACA" w:rsidRDefault="00720381" w:rsidP="00FA05A3">
      <w:pPr>
        <w:tabs>
          <w:tab w:val="left" w:pos="7083"/>
        </w:tabs>
        <w:rPr>
          <w:rFonts w:ascii="Times New Roman" w:hAnsi="Times New Roman" w:cs="Times New Roman"/>
          <w:b/>
          <w:sz w:val="28"/>
          <w:szCs w:val="28"/>
          <w:lang w:val="ro-RO"/>
        </w:rPr>
      </w:pPr>
      <w:r w:rsidRPr="00706AEA">
        <w:rPr>
          <w:rFonts w:ascii="Times New Roman" w:hAnsi="Times New Roman" w:cs="Times New Roman"/>
          <w:sz w:val="28"/>
          <w:szCs w:val="28"/>
          <w:lang w:val="ro-RO"/>
        </w:rPr>
        <w:t>În grădiniţa</w:t>
      </w:r>
      <w:r w:rsidR="008473C3">
        <w:rPr>
          <w:rFonts w:ascii="Times New Roman" w:hAnsi="Times New Roman" w:cs="Times New Roman"/>
          <w:sz w:val="28"/>
          <w:szCs w:val="28"/>
          <w:lang w:val="ro-RO"/>
        </w:rPr>
        <w:t xml:space="preserve"> </w:t>
      </w:r>
      <w:r w:rsidRPr="00706AEA">
        <w:rPr>
          <w:rFonts w:ascii="Times New Roman" w:hAnsi="Times New Roman" w:cs="Times New Roman"/>
          <w:sz w:val="28"/>
          <w:szCs w:val="28"/>
          <w:lang w:val="ro-RO"/>
        </w:rPr>
        <w:t xml:space="preserve"> </w:t>
      </w:r>
      <w:r w:rsidR="00320C4E">
        <w:rPr>
          <w:rFonts w:ascii="Times New Roman" w:hAnsi="Times New Roman" w:cs="Times New Roman"/>
          <w:sz w:val="28"/>
          <w:szCs w:val="28"/>
          <w:lang w:val="ro-RO"/>
        </w:rPr>
        <w:t xml:space="preserve">nr </w:t>
      </w:r>
      <w:r w:rsidR="008473C3">
        <w:rPr>
          <w:rFonts w:ascii="Times New Roman" w:hAnsi="Times New Roman" w:cs="Times New Roman"/>
          <w:sz w:val="28"/>
          <w:szCs w:val="28"/>
          <w:lang w:val="ro-RO"/>
        </w:rPr>
        <w:t>1 din s.V</w:t>
      </w:r>
      <w:r w:rsidRPr="00706AEA">
        <w:rPr>
          <w:rFonts w:ascii="Times New Roman" w:hAnsi="Times New Roman" w:cs="Times New Roman"/>
          <w:sz w:val="28"/>
          <w:szCs w:val="28"/>
          <w:lang w:val="ro-RO"/>
        </w:rPr>
        <w:t>ornice</w:t>
      </w:r>
      <w:r w:rsidR="00825C3A">
        <w:rPr>
          <w:rFonts w:ascii="Times New Roman" w:hAnsi="Times New Roman" w:cs="Times New Roman"/>
          <w:sz w:val="28"/>
          <w:szCs w:val="28"/>
          <w:lang w:val="ro-RO"/>
        </w:rPr>
        <w:t>ni au fost instituţionalizaţi 120</w:t>
      </w:r>
      <w:r w:rsidRPr="00706AEA">
        <w:rPr>
          <w:rFonts w:ascii="Times New Roman" w:hAnsi="Times New Roman" w:cs="Times New Roman"/>
          <w:sz w:val="28"/>
          <w:szCs w:val="28"/>
          <w:lang w:val="ro-RO"/>
        </w:rPr>
        <w:t xml:space="preserve"> c</w:t>
      </w:r>
      <w:r w:rsidR="006C4A6F">
        <w:rPr>
          <w:rFonts w:ascii="Times New Roman" w:hAnsi="Times New Roman" w:cs="Times New Roman"/>
          <w:sz w:val="28"/>
          <w:szCs w:val="28"/>
          <w:lang w:val="ro-RO"/>
        </w:rPr>
        <w:t>opii în 6 grupe conform vîrstei :</w:t>
      </w:r>
      <w:r w:rsidRPr="00706AEA">
        <w:rPr>
          <w:rFonts w:ascii="Times New Roman" w:hAnsi="Times New Roman" w:cs="Times New Roman"/>
          <w:sz w:val="28"/>
          <w:szCs w:val="28"/>
          <w:lang w:val="ro-RO"/>
        </w:rPr>
        <w:t xml:space="preserve"> 5 grupe la regim de 10,30 ore şi 1 grupă la regim de 12 ore.</w:t>
      </w:r>
    </w:p>
    <w:p w:rsidR="00DD1D90" w:rsidRDefault="00720381" w:rsidP="00706AEA">
      <w:pPr>
        <w:spacing w:after="0"/>
        <w:jc w:val="both"/>
        <w:rPr>
          <w:rFonts w:ascii="Times New Roman" w:hAnsi="Times New Roman" w:cs="Times New Roman"/>
          <w:sz w:val="28"/>
          <w:szCs w:val="28"/>
          <w:lang w:val="ro-RO"/>
        </w:rPr>
      </w:pPr>
      <w:r w:rsidRPr="00706AEA">
        <w:rPr>
          <w:rFonts w:ascii="Times New Roman" w:hAnsi="Times New Roman" w:cs="Times New Roman"/>
          <w:sz w:val="28"/>
          <w:szCs w:val="28"/>
          <w:lang w:val="ro-RO"/>
        </w:rPr>
        <w:t xml:space="preserve">  </w:t>
      </w:r>
      <w:r w:rsidR="008473C3">
        <w:rPr>
          <w:rFonts w:ascii="Times New Roman" w:hAnsi="Times New Roman" w:cs="Times New Roman"/>
          <w:sz w:val="28"/>
          <w:szCs w:val="28"/>
          <w:lang w:val="ro-RO"/>
        </w:rPr>
        <w:tab/>
      </w:r>
      <w:r w:rsidRPr="00706AEA">
        <w:rPr>
          <w:rFonts w:ascii="Times New Roman" w:hAnsi="Times New Roman" w:cs="Times New Roman"/>
          <w:sz w:val="28"/>
          <w:szCs w:val="28"/>
          <w:lang w:val="ro-RO"/>
        </w:rPr>
        <w:t xml:space="preserve"> </w:t>
      </w:r>
      <w:r w:rsidR="00A50CE6">
        <w:rPr>
          <w:rFonts w:ascii="Times New Roman" w:hAnsi="Times New Roman" w:cs="Times New Roman"/>
          <w:sz w:val="28"/>
          <w:szCs w:val="28"/>
          <w:lang w:val="ro-RO"/>
        </w:rPr>
        <w:t xml:space="preserve">În anul </w:t>
      </w:r>
      <w:r w:rsidR="00027A0B">
        <w:rPr>
          <w:rFonts w:ascii="Times New Roman" w:hAnsi="Times New Roman" w:cs="Times New Roman"/>
          <w:sz w:val="28"/>
          <w:szCs w:val="28"/>
          <w:lang w:val="ro-RO"/>
        </w:rPr>
        <w:t>2020</w:t>
      </w:r>
      <w:r w:rsidR="00320C4E">
        <w:rPr>
          <w:rFonts w:ascii="Times New Roman" w:hAnsi="Times New Roman" w:cs="Times New Roman"/>
          <w:sz w:val="28"/>
          <w:szCs w:val="28"/>
          <w:lang w:val="ro-RO"/>
        </w:rPr>
        <w:t xml:space="preserve"> la grădinița de copii nr </w:t>
      </w:r>
      <w:r w:rsidR="00DD1D90">
        <w:rPr>
          <w:rFonts w:ascii="Times New Roman" w:hAnsi="Times New Roman" w:cs="Times New Roman"/>
          <w:sz w:val="28"/>
          <w:szCs w:val="28"/>
          <w:lang w:val="ro-RO"/>
        </w:rPr>
        <w:t>1 din satul Vorniceni  s-a procurat</w:t>
      </w:r>
    </w:p>
    <w:p w:rsidR="00E1564F" w:rsidRDefault="00E1564F" w:rsidP="00706AEA">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u</w:t>
      </w:r>
      <w:r w:rsidR="00F1791A">
        <w:rPr>
          <w:rFonts w:ascii="Times New Roman" w:hAnsi="Times New Roman" w:cs="Times New Roman"/>
          <w:sz w:val="28"/>
          <w:szCs w:val="28"/>
          <w:lang w:val="ro-RO"/>
        </w:rPr>
        <w:t>rmăt</w:t>
      </w:r>
      <w:r w:rsidR="00DD1D90">
        <w:rPr>
          <w:rFonts w:ascii="Times New Roman" w:hAnsi="Times New Roman" w:cs="Times New Roman"/>
          <w:sz w:val="28"/>
          <w:szCs w:val="28"/>
          <w:lang w:val="ro-RO"/>
        </w:rPr>
        <w:t>o</w:t>
      </w:r>
      <w:r w:rsidR="00F1791A">
        <w:rPr>
          <w:rFonts w:ascii="Times New Roman" w:hAnsi="Times New Roman" w:cs="Times New Roman"/>
          <w:sz w:val="28"/>
          <w:szCs w:val="28"/>
          <w:lang w:val="ro-RO"/>
        </w:rPr>
        <w:t>a</w:t>
      </w:r>
      <w:r w:rsidR="00DD1D90">
        <w:rPr>
          <w:rFonts w:ascii="Times New Roman" w:hAnsi="Times New Roman" w:cs="Times New Roman"/>
          <w:sz w:val="28"/>
          <w:szCs w:val="28"/>
          <w:lang w:val="ro-RO"/>
        </w:rPr>
        <w:t>rele</w:t>
      </w:r>
      <w:r>
        <w:rPr>
          <w:rFonts w:ascii="Times New Roman" w:hAnsi="Times New Roman" w:cs="Times New Roman"/>
          <w:sz w:val="28"/>
          <w:szCs w:val="28"/>
          <w:lang w:val="ro-RO"/>
        </w:rPr>
        <w:t>:</w:t>
      </w:r>
      <w:r w:rsidR="00A539A4">
        <w:rPr>
          <w:rFonts w:ascii="Times New Roman" w:hAnsi="Times New Roman" w:cs="Times New Roman"/>
          <w:sz w:val="28"/>
          <w:szCs w:val="28"/>
          <w:lang w:val="ro-RO"/>
        </w:rPr>
        <w:t xml:space="preserve">     </w:t>
      </w:r>
    </w:p>
    <w:p w:rsidR="00F767C3" w:rsidRDefault="00A539A4" w:rsidP="00706AEA">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Din bugetul grădiniței</w:t>
      </w:r>
      <w:r w:rsidR="00F767C3">
        <w:rPr>
          <w:rFonts w:ascii="Times New Roman" w:hAnsi="Times New Roman" w:cs="Times New Roman"/>
          <w:sz w:val="28"/>
          <w:szCs w:val="28"/>
          <w:lang w:val="ro-RO"/>
        </w:rPr>
        <w:t>:</w:t>
      </w:r>
    </w:p>
    <w:p w:rsidR="00DD1D90" w:rsidRDefault="00027A0B" w:rsidP="00706AEA">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815B1">
        <w:rPr>
          <w:rFonts w:ascii="Times New Roman" w:hAnsi="Times New Roman" w:cs="Times New Roman"/>
          <w:sz w:val="28"/>
          <w:szCs w:val="28"/>
          <w:lang w:val="ro-RO"/>
        </w:rPr>
        <w:t>Buletine-5785 lei</w:t>
      </w:r>
    </w:p>
    <w:p w:rsidR="00E1564F" w:rsidRDefault="00227588" w:rsidP="00706AEA">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Mărfuri de uz gospodăresc</w:t>
      </w:r>
      <w:r w:rsidR="00346C66">
        <w:rPr>
          <w:rFonts w:ascii="Times New Roman" w:hAnsi="Times New Roman" w:cs="Times New Roman"/>
          <w:sz w:val="28"/>
          <w:szCs w:val="28"/>
          <w:lang w:val="ro-RO"/>
        </w:rPr>
        <w:t xml:space="preserve"> -7073</w:t>
      </w:r>
      <w:r w:rsidR="00E1564F">
        <w:rPr>
          <w:rFonts w:ascii="Times New Roman" w:hAnsi="Times New Roman" w:cs="Times New Roman"/>
          <w:sz w:val="28"/>
          <w:szCs w:val="28"/>
          <w:lang w:val="ro-RO"/>
        </w:rPr>
        <w:t xml:space="preserve"> lei</w:t>
      </w:r>
    </w:p>
    <w:p w:rsidR="00E1564F" w:rsidRDefault="00346C66" w:rsidP="00706AEA">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*Abonarea</w:t>
      </w:r>
      <w:r w:rsidR="00810C42">
        <w:rPr>
          <w:rFonts w:ascii="Times New Roman" w:hAnsi="Times New Roman" w:cs="Times New Roman"/>
          <w:sz w:val="28"/>
          <w:szCs w:val="28"/>
          <w:lang w:val="ro-RO"/>
        </w:rPr>
        <w:t>-</w:t>
      </w:r>
      <w:r>
        <w:rPr>
          <w:rFonts w:ascii="Times New Roman" w:hAnsi="Times New Roman" w:cs="Times New Roman"/>
          <w:sz w:val="28"/>
          <w:szCs w:val="28"/>
          <w:lang w:val="ro-RO"/>
        </w:rPr>
        <w:t>1200</w:t>
      </w:r>
      <w:r w:rsidR="00A50CE6">
        <w:rPr>
          <w:rFonts w:ascii="Times New Roman" w:hAnsi="Times New Roman" w:cs="Times New Roman"/>
          <w:sz w:val="28"/>
          <w:szCs w:val="28"/>
          <w:lang w:val="ro-RO"/>
        </w:rPr>
        <w:t xml:space="preserve"> </w:t>
      </w:r>
      <w:r w:rsidR="00E1564F">
        <w:rPr>
          <w:rFonts w:ascii="Times New Roman" w:hAnsi="Times New Roman" w:cs="Times New Roman"/>
          <w:sz w:val="28"/>
          <w:szCs w:val="28"/>
          <w:lang w:val="ro-RO"/>
        </w:rPr>
        <w:t>lei</w:t>
      </w:r>
    </w:p>
    <w:p w:rsidR="002862B2" w:rsidRDefault="00B815B1" w:rsidP="00706AEA">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Procurarea</w:t>
      </w:r>
      <w:r w:rsidR="00346C66">
        <w:rPr>
          <w:rFonts w:ascii="Times New Roman" w:hAnsi="Times New Roman" w:cs="Times New Roman"/>
          <w:sz w:val="28"/>
          <w:szCs w:val="28"/>
          <w:lang w:val="ro-RO"/>
        </w:rPr>
        <w:t xml:space="preserve"> altor materiale-53800</w:t>
      </w:r>
      <w:r w:rsidR="00F1791A">
        <w:rPr>
          <w:rFonts w:ascii="Times New Roman" w:hAnsi="Times New Roman" w:cs="Times New Roman"/>
          <w:sz w:val="28"/>
          <w:szCs w:val="28"/>
          <w:lang w:val="ro-RO"/>
        </w:rPr>
        <w:t xml:space="preserve"> lei</w:t>
      </w:r>
      <w:r w:rsidR="00A50CE6">
        <w:rPr>
          <w:rFonts w:ascii="Times New Roman" w:hAnsi="Times New Roman" w:cs="Times New Roman"/>
          <w:sz w:val="28"/>
          <w:szCs w:val="28"/>
          <w:lang w:val="ro-RO"/>
        </w:rPr>
        <w:t xml:space="preserve"> </w:t>
      </w:r>
    </w:p>
    <w:p w:rsidR="00585589" w:rsidRDefault="00A50CE6" w:rsidP="00585589">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C</w:t>
      </w:r>
      <w:r w:rsidR="00B815B1">
        <w:rPr>
          <w:rFonts w:ascii="Times New Roman" w:hAnsi="Times New Roman" w:cs="Times New Roman"/>
          <w:sz w:val="28"/>
          <w:szCs w:val="28"/>
          <w:lang w:val="ro-RO"/>
        </w:rPr>
        <w:t>ompensații cadrelor didactice-24</w:t>
      </w:r>
      <w:r>
        <w:rPr>
          <w:rFonts w:ascii="Times New Roman" w:hAnsi="Times New Roman" w:cs="Times New Roman"/>
          <w:sz w:val="28"/>
          <w:szCs w:val="28"/>
          <w:lang w:val="ro-RO"/>
        </w:rPr>
        <w:t>.000 lei</w:t>
      </w:r>
    </w:p>
    <w:p w:rsidR="00585589" w:rsidRDefault="0043696E" w:rsidP="00585589">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*Servicii telecomunicații-</w:t>
      </w:r>
      <w:r w:rsidR="004B64DA">
        <w:rPr>
          <w:rFonts w:ascii="Times New Roman" w:hAnsi="Times New Roman" w:cs="Times New Roman"/>
          <w:sz w:val="28"/>
          <w:szCs w:val="28"/>
          <w:lang w:val="ro-RO"/>
        </w:rPr>
        <w:t>3750</w:t>
      </w:r>
      <w:r w:rsidR="00C35612">
        <w:rPr>
          <w:rFonts w:ascii="Times New Roman" w:hAnsi="Times New Roman" w:cs="Times New Roman"/>
          <w:sz w:val="28"/>
          <w:szCs w:val="28"/>
          <w:lang w:val="ro-RO"/>
        </w:rPr>
        <w:t xml:space="preserve"> lei</w:t>
      </w:r>
    </w:p>
    <w:p w:rsidR="008B48CA" w:rsidRDefault="004B64DA" w:rsidP="00585589">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Servicii informaționale-3750</w:t>
      </w:r>
      <w:r w:rsidR="00186EC7">
        <w:rPr>
          <w:rFonts w:ascii="Times New Roman" w:hAnsi="Times New Roman" w:cs="Times New Roman"/>
          <w:sz w:val="28"/>
          <w:szCs w:val="28"/>
          <w:lang w:val="ro-RO"/>
        </w:rPr>
        <w:t xml:space="preserve"> lei</w:t>
      </w:r>
    </w:p>
    <w:p w:rsidR="00186EC7" w:rsidRDefault="004B64DA" w:rsidP="00585589">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Apă și canalizare-2600</w:t>
      </w:r>
      <w:r w:rsidR="00186EC7">
        <w:rPr>
          <w:rFonts w:ascii="Times New Roman" w:hAnsi="Times New Roman" w:cs="Times New Roman"/>
          <w:sz w:val="28"/>
          <w:szCs w:val="28"/>
          <w:lang w:val="ro-RO"/>
        </w:rPr>
        <w:t xml:space="preserve"> lei</w:t>
      </w:r>
    </w:p>
    <w:p w:rsidR="002F4A79" w:rsidRDefault="004B64DA" w:rsidP="00585589">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Lumina-54000</w:t>
      </w:r>
      <w:r w:rsidR="00186EC7">
        <w:rPr>
          <w:rFonts w:ascii="Times New Roman" w:hAnsi="Times New Roman" w:cs="Times New Roman"/>
          <w:sz w:val="28"/>
          <w:szCs w:val="28"/>
          <w:lang w:val="ro-RO"/>
        </w:rPr>
        <w:t xml:space="preserve"> lei</w:t>
      </w:r>
      <w:r w:rsidR="00A50CE6">
        <w:rPr>
          <w:rFonts w:ascii="Times New Roman" w:hAnsi="Times New Roman" w:cs="Times New Roman"/>
          <w:sz w:val="28"/>
          <w:szCs w:val="28"/>
          <w:lang w:val="ro-RO"/>
        </w:rPr>
        <w:t>.</w:t>
      </w:r>
    </w:p>
    <w:p w:rsidR="00585589" w:rsidRDefault="002862B2" w:rsidP="00585589">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*Procurarea peleților</w:t>
      </w:r>
      <w:r w:rsidR="002F4A79">
        <w:rPr>
          <w:rFonts w:ascii="Times New Roman" w:hAnsi="Times New Roman" w:cs="Times New Roman"/>
          <w:sz w:val="28"/>
          <w:szCs w:val="28"/>
          <w:lang w:val="ro-RO"/>
        </w:rPr>
        <w:t>-20 tone-64.800</w:t>
      </w:r>
      <w:r w:rsidR="00F8341E">
        <w:rPr>
          <w:rFonts w:ascii="Times New Roman" w:hAnsi="Times New Roman" w:cs="Times New Roman"/>
          <w:sz w:val="28"/>
          <w:szCs w:val="28"/>
          <w:lang w:val="ro-RO"/>
        </w:rPr>
        <w:t>.</w:t>
      </w:r>
      <w:r w:rsidR="00A50CE6">
        <w:rPr>
          <w:rFonts w:ascii="Times New Roman" w:hAnsi="Times New Roman" w:cs="Times New Roman"/>
          <w:sz w:val="28"/>
          <w:szCs w:val="28"/>
          <w:lang w:val="ro-RO"/>
        </w:rPr>
        <w:t>lei .</w:t>
      </w:r>
    </w:p>
    <w:p w:rsidR="00A50CE6" w:rsidRDefault="00A50CE6" w:rsidP="00585589">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D16D9F">
        <w:rPr>
          <w:rFonts w:ascii="Times New Roman" w:hAnsi="Times New Roman" w:cs="Times New Roman"/>
          <w:sz w:val="28"/>
          <w:szCs w:val="28"/>
          <w:lang w:val="ro-RO"/>
        </w:rPr>
        <w:t>Formarea profesio</w:t>
      </w:r>
      <w:r w:rsidR="004B64DA">
        <w:rPr>
          <w:rFonts w:ascii="Times New Roman" w:hAnsi="Times New Roman" w:cs="Times New Roman"/>
          <w:sz w:val="28"/>
          <w:szCs w:val="28"/>
          <w:lang w:val="ro-RO"/>
        </w:rPr>
        <w:t>nală-3200</w:t>
      </w:r>
      <w:r w:rsidR="00D16D9F">
        <w:rPr>
          <w:rFonts w:ascii="Times New Roman" w:hAnsi="Times New Roman" w:cs="Times New Roman"/>
          <w:sz w:val="28"/>
          <w:szCs w:val="28"/>
          <w:lang w:val="ro-RO"/>
        </w:rPr>
        <w:t>lei</w:t>
      </w:r>
    </w:p>
    <w:p w:rsidR="00D16D9F" w:rsidRDefault="00B815B1" w:rsidP="00585589">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*Reparații </w:t>
      </w:r>
      <w:r w:rsidR="00346C66">
        <w:rPr>
          <w:rFonts w:ascii="Times New Roman" w:hAnsi="Times New Roman" w:cs="Times New Roman"/>
          <w:sz w:val="28"/>
          <w:szCs w:val="28"/>
          <w:lang w:val="ro-RO"/>
        </w:rPr>
        <w:t>capitale(pavaj-300m²)-87269</w:t>
      </w:r>
      <w:r w:rsidR="0007068A">
        <w:rPr>
          <w:rFonts w:ascii="Times New Roman" w:hAnsi="Times New Roman" w:cs="Times New Roman"/>
          <w:sz w:val="28"/>
          <w:szCs w:val="28"/>
          <w:lang w:val="ro-RO"/>
        </w:rPr>
        <w:t xml:space="preserve"> lei</w:t>
      </w:r>
      <w:r w:rsidR="00D16D9F">
        <w:rPr>
          <w:rFonts w:ascii="Times New Roman" w:hAnsi="Times New Roman" w:cs="Times New Roman"/>
          <w:sz w:val="28"/>
          <w:szCs w:val="28"/>
          <w:lang w:val="ro-RO"/>
        </w:rPr>
        <w:t>.</w:t>
      </w:r>
    </w:p>
    <w:p w:rsidR="00F1791A" w:rsidRDefault="00F1791A" w:rsidP="00585589">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F8341E">
        <w:rPr>
          <w:rFonts w:ascii="Times New Roman" w:hAnsi="Times New Roman" w:cs="Times New Roman"/>
          <w:sz w:val="28"/>
          <w:szCs w:val="28"/>
          <w:lang w:val="ro-RO"/>
        </w:rPr>
        <w:t>Pro</w:t>
      </w:r>
      <w:r w:rsidR="00346C66">
        <w:rPr>
          <w:rFonts w:ascii="Times New Roman" w:hAnsi="Times New Roman" w:cs="Times New Roman"/>
          <w:sz w:val="28"/>
          <w:szCs w:val="28"/>
          <w:lang w:val="ro-RO"/>
        </w:rPr>
        <w:t>curarea materialelor sanitare-24100</w:t>
      </w:r>
      <w:r>
        <w:rPr>
          <w:rFonts w:ascii="Times New Roman" w:hAnsi="Times New Roman" w:cs="Times New Roman"/>
          <w:sz w:val="28"/>
          <w:szCs w:val="28"/>
          <w:lang w:val="ro-RO"/>
        </w:rPr>
        <w:t xml:space="preserve"> lei.</w:t>
      </w:r>
    </w:p>
    <w:p w:rsidR="002F4A79" w:rsidRDefault="002F4A79" w:rsidP="00585589">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*Mobilă-316110 lei</w:t>
      </w:r>
    </w:p>
    <w:p w:rsidR="002F4A79" w:rsidRDefault="002F4A79" w:rsidP="00585589">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*Covor metodist-700 lei</w:t>
      </w:r>
    </w:p>
    <w:p w:rsidR="00346C66" w:rsidRDefault="00346C66" w:rsidP="00585589">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*Teracotă-91.000lei</w:t>
      </w:r>
    </w:p>
    <w:p w:rsidR="00346C66" w:rsidRDefault="00346C66" w:rsidP="00585589">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*Laminat-44125 lei</w:t>
      </w:r>
    </w:p>
    <w:p w:rsidR="00346C66" w:rsidRDefault="00346C66" w:rsidP="00585589">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*Uși-141300 lei</w:t>
      </w:r>
    </w:p>
    <w:p w:rsidR="00810C42" w:rsidRDefault="00810C42" w:rsidP="00585589">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*Cadouri de Anul Nou-4992 lei</w:t>
      </w:r>
    </w:p>
    <w:p w:rsidR="00810C42" w:rsidRDefault="00810C42" w:rsidP="00585589">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*Lengerie de pat-10970 lei.</w:t>
      </w:r>
    </w:p>
    <w:p w:rsidR="00810C42" w:rsidRDefault="00810C42" w:rsidP="00585589">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*Veselă-3520lei</w:t>
      </w:r>
    </w:p>
    <w:p w:rsidR="00810C42" w:rsidRPr="00585589" w:rsidRDefault="00CF08CD" w:rsidP="00585589">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*Notebook</w:t>
      </w:r>
      <w:r w:rsidR="00810C42">
        <w:rPr>
          <w:rFonts w:ascii="Times New Roman" w:hAnsi="Times New Roman" w:cs="Times New Roman"/>
          <w:sz w:val="28"/>
          <w:szCs w:val="28"/>
          <w:lang w:val="ro-RO"/>
        </w:rPr>
        <w:t>-59400 lei</w:t>
      </w:r>
    </w:p>
    <w:p w:rsidR="00720381" w:rsidRPr="00FA05A3" w:rsidRDefault="00C668C9" w:rsidP="00FA05A3">
      <w:pPr>
        <w:jc w:val="both"/>
        <w:rPr>
          <w:rFonts w:ascii="Times New Roman" w:hAnsi="Times New Roman" w:cs="Times New Roman"/>
          <w:caps/>
          <w:sz w:val="28"/>
          <w:szCs w:val="28"/>
          <w:lang w:val="ro-RO"/>
        </w:rPr>
      </w:pPr>
      <w:r w:rsidRPr="00FA05A3">
        <w:rPr>
          <w:rFonts w:ascii="Times New Roman" w:hAnsi="Times New Roman" w:cs="Times New Roman"/>
          <w:caps/>
          <w:sz w:val="28"/>
          <w:szCs w:val="28"/>
          <w:lang w:val="ro-RO"/>
        </w:rPr>
        <w:t>c</w:t>
      </w:r>
      <w:r w:rsidR="00720381" w:rsidRPr="00FA05A3">
        <w:rPr>
          <w:rFonts w:ascii="Times New Roman" w:hAnsi="Times New Roman" w:cs="Times New Roman"/>
          <w:sz w:val="28"/>
          <w:szCs w:val="28"/>
          <w:lang w:val="ro-RO"/>
        </w:rPr>
        <w:t>onform</w:t>
      </w:r>
      <w:r w:rsidRPr="00FA05A3">
        <w:rPr>
          <w:rFonts w:ascii="Times New Roman" w:hAnsi="Times New Roman" w:cs="Times New Roman"/>
          <w:caps/>
          <w:sz w:val="28"/>
          <w:szCs w:val="28"/>
          <w:lang w:val="ro-RO"/>
        </w:rPr>
        <w:t xml:space="preserve"> </w:t>
      </w:r>
      <w:r w:rsidR="008473C3" w:rsidRPr="00FA05A3">
        <w:rPr>
          <w:rFonts w:ascii="Times New Roman" w:hAnsi="Times New Roman" w:cs="Times New Roman"/>
          <w:sz w:val="28"/>
          <w:szCs w:val="28"/>
          <w:lang w:val="ro-RO"/>
        </w:rPr>
        <w:t>C</w:t>
      </w:r>
      <w:r w:rsidR="00720381" w:rsidRPr="00FA05A3">
        <w:rPr>
          <w:rFonts w:ascii="Times New Roman" w:hAnsi="Times New Roman" w:cs="Times New Roman"/>
          <w:sz w:val="28"/>
          <w:szCs w:val="28"/>
          <w:lang w:val="ro-RO"/>
        </w:rPr>
        <w:t>odului</w:t>
      </w:r>
      <w:r w:rsidRPr="00FA05A3">
        <w:rPr>
          <w:rFonts w:ascii="Times New Roman" w:hAnsi="Times New Roman" w:cs="Times New Roman"/>
          <w:caps/>
          <w:sz w:val="28"/>
          <w:szCs w:val="28"/>
          <w:lang w:val="ro-RO"/>
        </w:rPr>
        <w:t xml:space="preserve"> </w:t>
      </w:r>
      <w:r w:rsidR="008473C3" w:rsidRPr="00FA05A3">
        <w:rPr>
          <w:rFonts w:ascii="Times New Roman" w:hAnsi="Times New Roman" w:cs="Times New Roman"/>
          <w:sz w:val="28"/>
          <w:szCs w:val="28"/>
          <w:lang w:val="ro-RO"/>
        </w:rPr>
        <w:t>E</w:t>
      </w:r>
      <w:r w:rsidR="00720381" w:rsidRPr="00FA05A3">
        <w:rPr>
          <w:rFonts w:ascii="Times New Roman" w:hAnsi="Times New Roman" w:cs="Times New Roman"/>
          <w:sz w:val="28"/>
          <w:szCs w:val="28"/>
          <w:lang w:val="ro-RO"/>
        </w:rPr>
        <w:t>ducației</w:t>
      </w:r>
      <w:r w:rsidRPr="00FA05A3">
        <w:rPr>
          <w:rFonts w:ascii="Times New Roman" w:hAnsi="Times New Roman" w:cs="Times New Roman"/>
          <w:caps/>
          <w:sz w:val="28"/>
          <w:szCs w:val="28"/>
          <w:lang w:val="ro-RO"/>
        </w:rPr>
        <w:t xml:space="preserve">, </w:t>
      </w:r>
      <w:r w:rsidR="00720381" w:rsidRPr="00FA05A3">
        <w:rPr>
          <w:rFonts w:ascii="Times New Roman" w:hAnsi="Times New Roman" w:cs="Times New Roman"/>
          <w:sz w:val="28"/>
          <w:szCs w:val="28"/>
          <w:lang w:val="ro-RO"/>
        </w:rPr>
        <w:t>art</w:t>
      </w:r>
      <w:r w:rsidRPr="00FA05A3">
        <w:rPr>
          <w:rFonts w:ascii="Times New Roman" w:hAnsi="Times New Roman" w:cs="Times New Roman"/>
          <w:caps/>
          <w:sz w:val="28"/>
          <w:szCs w:val="28"/>
          <w:lang w:val="ro-RO"/>
        </w:rPr>
        <w:t>13</w:t>
      </w:r>
      <w:r w:rsidR="008473C3" w:rsidRPr="00FA05A3">
        <w:rPr>
          <w:rFonts w:ascii="Times New Roman" w:hAnsi="Times New Roman" w:cs="Times New Roman"/>
          <w:caps/>
          <w:sz w:val="28"/>
          <w:szCs w:val="28"/>
          <w:lang w:val="ro-RO"/>
        </w:rPr>
        <w:t>”</w:t>
      </w:r>
      <w:r w:rsidR="009E7B76" w:rsidRPr="00FA05A3">
        <w:rPr>
          <w:rFonts w:ascii="Times New Roman" w:hAnsi="Times New Roman" w:cs="Times New Roman"/>
          <w:sz w:val="28"/>
          <w:szCs w:val="28"/>
          <w:lang w:val="ro-RO"/>
        </w:rPr>
        <w:t>C</w:t>
      </w:r>
      <w:r w:rsidR="00720381" w:rsidRPr="00FA05A3">
        <w:rPr>
          <w:rFonts w:ascii="Times New Roman" w:hAnsi="Times New Roman" w:cs="Times New Roman"/>
          <w:sz w:val="28"/>
          <w:szCs w:val="28"/>
          <w:lang w:val="ro-RO"/>
        </w:rPr>
        <w:t>u</w:t>
      </w:r>
      <w:r w:rsidRPr="00FA05A3">
        <w:rPr>
          <w:rFonts w:ascii="Times New Roman" w:hAnsi="Times New Roman" w:cs="Times New Roman"/>
          <w:caps/>
          <w:sz w:val="28"/>
          <w:szCs w:val="28"/>
          <w:lang w:val="ro-RO"/>
        </w:rPr>
        <w:t xml:space="preserve"> </w:t>
      </w:r>
      <w:r w:rsidR="00720381" w:rsidRPr="00FA05A3">
        <w:rPr>
          <w:rFonts w:ascii="Times New Roman" w:hAnsi="Times New Roman" w:cs="Times New Roman"/>
          <w:sz w:val="28"/>
          <w:szCs w:val="28"/>
          <w:lang w:val="ro-RO"/>
        </w:rPr>
        <w:t>privire</w:t>
      </w:r>
      <w:r w:rsidRPr="00FA05A3">
        <w:rPr>
          <w:rFonts w:ascii="Times New Roman" w:hAnsi="Times New Roman" w:cs="Times New Roman"/>
          <w:caps/>
          <w:sz w:val="28"/>
          <w:szCs w:val="28"/>
          <w:lang w:val="ro-RO"/>
        </w:rPr>
        <w:t xml:space="preserve"> </w:t>
      </w:r>
      <w:r w:rsidR="00720381" w:rsidRPr="00FA05A3">
        <w:rPr>
          <w:rFonts w:ascii="Times New Roman" w:hAnsi="Times New Roman" w:cs="Times New Roman"/>
          <w:sz w:val="28"/>
          <w:szCs w:val="28"/>
          <w:lang w:val="ro-RO"/>
        </w:rPr>
        <w:t>la</w:t>
      </w:r>
      <w:r w:rsidRPr="00FA05A3">
        <w:rPr>
          <w:rFonts w:ascii="Times New Roman" w:hAnsi="Times New Roman" w:cs="Times New Roman"/>
          <w:caps/>
          <w:sz w:val="28"/>
          <w:szCs w:val="28"/>
          <w:lang w:val="ro-RO"/>
        </w:rPr>
        <w:t xml:space="preserve"> </w:t>
      </w:r>
      <w:r w:rsidR="00720381" w:rsidRPr="00FA05A3">
        <w:rPr>
          <w:rFonts w:ascii="Times New Roman" w:hAnsi="Times New Roman" w:cs="Times New Roman"/>
          <w:sz w:val="28"/>
          <w:szCs w:val="28"/>
          <w:lang w:val="ro-RO"/>
        </w:rPr>
        <w:t>învațămîntul</w:t>
      </w:r>
      <w:r w:rsidRPr="00FA05A3">
        <w:rPr>
          <w:rFonts w:ascii="Times New Roman" w:hAnsi="Times New Roman" w:cs="Times New Roman"/>
          <w:caps/>
          <w:sz w:val="28"/>
          <w:szCs w:val="28"/>
          <w:lang w:val="ro-RO"/>
        </w:rPr>
        <w:t xml:space="preserve"> </w:t>
      </w:r>
      <w:r w:rsidR="00720381" w:rsidRPr="00FA05A3">
        <w:rPr>
          <w:rFonts w:ascii="Times New Roman" w:hAnsi="Times New Roman" w:cs="Times New Roman"/>
          <w:sz w:val="28"/>
          <w:szCs w:val="28"/>
          <w:lang w:val="ro-RO"/>
        </w:rPr>
        <w:t>obligatoriu</w:t>
      </w:r>
      <w:r w:rsidR="008473C3" w:rsidRPr="00FA05A3">
        <w:rPr>
          <w:rFonts w:ascii="Times New Roman" w:hAnsi="Times New Roman" w:cs="Times New Roman"/>
          <w:caps/>
          <w:sz w:val="28"/>
          <w:szCs w:val="28"/>
          <w:lang w:val="ro-RO"/>
        </w:rPr>
        <w:t xml:space="preserve">” </w:t>
      </w:r>
      <w:r w:rsidR="00720381" w:rsidRPr="00FA05A3">
        <w:rPr>
          <w:rFonts w:ascii="Times New Roman" w:hAnsi="Times New Roman" w:cs="Times New Roman"/>
          <w:sz w:val="28"/>
          <w:szCs w:val="28"/>
          <w:lang w:val="ro-RO"/>
        </w:rPr>
        <w:t>începe</w:t>
      </w:r>
      <w:r w:rsidRPr="00FA05A3">
        <w:rPr>
          <w:rFonts w:ascii="Times New Roman" w:hAnsi="Times New Roman" w:cs="Times New Roman"/>
          <w:caps/>
          <w:sz w:val="28"/>
          <w:szCs w:val="28"/>
          <w:lang w:val="ro-RO"/>
        </w:rPr>
        <w:t xml:space="preserve"> </w:t>
      </w:r>
      <w:r w:rsidR="00720381" w:rsidRPr="00FA05A3">
        <w:rPr>
          <w:rFonts w:ascii="Times New Roman" w:hAnsi="Times New Roman" w:cs="Times New Roman"/>
          <w:sz w:val="28"/>
          <w:szCs w:val="28"/>
          <w:lang w:val="ro-RO"/>
        </w:rPr>
        <w:t>cu</w:t>
      </w:r>
      <w:r w:rsidRPr="00FA05A3">
        <w:rPr>
          <w:rFonts w:ascii="Times New Roman" w:hAnsi="Times New Roman" w:cs="Times New Roman"/>
          <w:caps/>
          <w:sz w:val="28"/>
          <w:szCs w:val="28"/>
          <w:lang w:val="ro-RO"/>
        </w:rPr>
        <w:t xml:space="preserve"> </w:t>
      </w:r>
      <w:r w:rsidR="00720381" w:rsidRPr="00FA05A3">
        <w:rPr>
          <w:rFonts w:ascii="Times New Roman" w:hAnsi="Times New Roman" w:cs="Times New Roman"/>
          <w:sz w:val="28"/>
          <w:szCs w:val="28"/>
          <w:lang w:val="ro-RO"/>
        </w:rPr>
        <w:t>grupa</w:t>
      </w:r>
      <w:r w:rsidRPr="00FA05A3">
        <w:rPr>
          <w:rFonts w:ascii="Times New Roman" w:hAnsi="Times New Roman" w:cs="Times New Roman"/>
          <w:caps/>
          <w:sz w:val="28"/>
          <w:szCs w:val="28"/>
          <w:lang w:val="ro-RO"/>
        </w:rPr>
        <w:t xml:space="preserve"> </w:t>
      </w:r>
      <w:r w:rsidR="00720381" w:rsidRPr="00FA05A3">
        <w:rPr>
          <w:rFonts w:ascii="Times New Roman" w:hAnsi="Times New Roman" w:cs="Times New Roman"/>
          <w:sz w:val="28"/>
          <w:szCs w:val="28"/>
          <w:lang w:val="ro-RO"/>
        </w:rPr>
        <w:t>pregătitoare</w:t>
      </w:r>
      <w:r w:rsidRPr="00FA05A3">
        <w:rPr>
          <w:rFonts w:ascii="Times New Roman" w:hAnsi="Times New Roman" w:cs="Times New Roman"/>
          <w:caps/>
          <w:sz w:val="28"/>
          <w:szCs w:val="28"/>
          <w:lang w:val="ro-RO"/>
        </w:rPr>
        <w:t xml:space="preserve">, </w:t>
      </w:r>
      <w:r w:rsidR="00720381" w:rsidRPr="00FA05A3">
        <w:rPr>
          <w:rFonts w:ascii="Times New Roman" w:hAnsi="Times New Roman" w:cs="Times New Roman"/>
          <w:sz w:val="28"/>
          <w:szCs w:val="28"/>
          <w:lang w:val="ro-RO"/>
        </w:rPr>
        <w:t>vîrsta</w:t>
      </w:r>
      <w:r w:rsidRPr="00FA05A3">
        <w:rPr>
          <w:rFonts w:ascii="Times New Roman" w:hAnsi="Times New Roman" w:cs="Times New Roman"/>
          <w:caps/>
          <w:sz w:val="28"/>
          <w:szCs w:val="28"/>
          <w:lang w:val="ro-RO"/>
        </w:rPr>
        <w:t xml:space="preserve"> </w:t>
      </w:r>
      <w:r w:rsidR="00720381" w:rsidRPr="00FA05A3">
        <w:rPr>
          <w:rFonts w:ascii="Times New Roman" w:hAnsi="Times New Roman" w:cs="Times New Roman"/>
          <w:sz w:val="28"/>
          <w:szCs w:val="28"/>
          <w:lang w:val="ro-RO"/>
        </w:rPr>
        <w:t>de</w:t>
      </w:r>
      <w:r w:rsidRPr="00FA05A3">
        <w:rPr>
          <w:rFonts w:ascii="Times New Roman" w:hAnsi="Times New Roman" w:cs="Times New Roman"/>
          <w:caps/>
          <w:sz w:val="28"/>
          <w:szCs w:val="28"/>
          <w:lang w:val="ro-RO"/>
        </w:rPr>
        <w:t xml:space="preserve"> 6-7 </w:t>
      </w:r>
      <w:r w:rsidR="00720381" w:rsidRPr="00FA05A3">
        <w:rPr>
          <w:rFonts w:ascii="Times New Roman" w:hAnsi="Times New Roman" w:cs="Times New Roman"/>
          <w:sz w:val="28"/>
          <w:szCs w:val="28"/>
          <w:lang w:val="ro-RO"/>
        </w:rPr>
        <w:t>ani</w:t>
      </w:r>
      <w:r w:rsidRPr="00FA05A3">
        <w:rPr>
          <w:rFonts w:ascii="Times New Roman" w:hAnsi="Times New Roman" w:cs="Times New Roman"/>
          <w:caps/>
          <w:sz w:val="28"/>
          <w:szCs w:val="28"/>
          <w:lang w:val="ro-RO"/>
        </w:rPr>
        <w:t xml:space="preserve"> </w:t>
      </w:r>
      <w:r w:rsidR="00720381" w:rsidRPr="00FA05A3">
        <w:rPr>
          <w:rFonts w:ascii="Times New Roman" w:hAnsi="Times New Roman" w:cs="Times New Roman"/>
          <w:sz w:val="28"/>
          <w:szCs w:val="28"/>
          <w:lang w:val="ro-RO"/>
        </w:rPr>
        <w:t>se</w:t>
      </w:r>
      <w:r w:rsidRPr="00FA05A3">
        <w:rPr>
          <w:rFonts w:ascii="Times New Roman" w:hAnsi="Times New Roman" w:cs="Times New Roman"/>
          <w:caps/>
          <w:sz w:val="28"/>
          <w:szCs w:val="28"/>
          <w:lang w:val="ro-RO"/>
        </w:rPr>
        <w:t xml:space="preserve"> </w:t>
      </w:r>
      <w:r w:rsidR="00720381" w:rsidRPr="00FA05A3">
        <w:rPr>
          <w:rFonts w:ascii="Times New Roman" w:hAnsi="Times New Roman" w:cs="Times New Roman"/>
          <w:sz w:val="28"/>
          <w:szCs w:val="28"/>
          <w:lang w:val="ro-RO"/>
        </w:rPr>
        <w:t>îndeplinește</w:t>
      </w:r>
      <w:r w:rsidRPr="00FA05A3">
        <w:rPr>
          <w:rFonts w:ascii="Times New Roman" w:hAnsi="Times New Roman" w:cs="Times New Roman"/>
          <w:caps/>
          <w:sz w:val="28"/>
          <w:szCs w:val="28"/>
          <w:lang w:val="ro-RO"/>
        </w:rPr>
        <w:t xml:space="preserve"> </w:t>
      </w:r>
      <w:r w:rsidR="00720381" w:rsidRPr="00FA05A3">
        <w:rPr>
          <w:rFonts w:ascii="Times New Roman" w:hAnsi="Times New Roman" w:cs="Times New Roman"/>
          <w:sz w:val="28"/>
          <w:szCs w:val="28"/>
          <w:lang w:val="ro-RO"/>
        </w:rPr>
        <w:t>cu</w:t>
      </w:r>
      <w:r w:rsidRPr="00FA05A3">
        <w:rPr>
          <w:rFonts w:ascii="Times New Roman" w:hAnsi="Times New Roman" w:cs="Times New Roman"/>
          <w:caps/>
          <w:sz w:val="28"/>
          <w:szCs w:val="28"/>
          <w:lang w:val="ro-RO"/>
        </w:rPr>
        <w:t xml:space="preserve"> </w:t>
      </w:r>
      <w:r w:rsidR="00720381" w:rsidRPr="00FA05A3">
        <w:rPr>
          <w:rFonts w:ascii="Times New Roman" w:hAnsi="Times New Roman" w:cs="Times New Roman"/>
          <w:sz w:val="28"/>
          <w:szCs w:val="28"/>
          <w:lang w:val="ro-RO"/>
        </w:rPr>
        <w:t>succes</w:t>
      </w:r>
      <w:r w:rsidRPr="00FA05A3">
        <w:rPr>
          <w:rFonts w:ascii="Times New Roman" w:hAnsi="Times New Roman" w:cs="Times New Roman"/>
          <w:caps/>
          <w:sz w:val="28"/>
          <w:szCs w:val="28"/>
          <w:lang w:val="ro-RO"/>
        </w:rPr>
        <w:t xml:space="preserve">. </w:t>
      </w:r>
      <w:r w:rsidR="00720381" w:rsidRPr="00FA05A3">
        <w:rPr>
          <w:rFonts w:ascii="Times New Roman" w:hAnsi="Times New Roman" w:cs="Times New Roman"/>
          <w:caps/>
          <w:sz w:val="28"/>
          <w:szCs w:val="28"/>
          <w:lang w:val="ro-RO"/>
        </w:rPr>
        <w:t>g</w:t>
      </w:r>
      <w:r w:rsidR="00720381" w:rsidRPr="00FA05A3">
        <w:rPr>
          <w:rFonts w:ascii="Times New Roman" w:hAnsi="Times New Roman" w:cs="Times New Roman"/>
          <w:sz w:val="28"/>
          <w:szCs w:val="28"/>
          <w:lang w:val="ro-RO"/>
        </w:rPr>
        <w:t>rădinița</w:t>
      </w:r>
      <w:r w:rsidR="00720381" w:rsidRPr="00FA05A3">
        <w:rPr>
          <w:rFonts w:ascii="Times New Roman" w:hAnsi="Times New Roman" w:cs="Times New Roman"/>
          <w:caps/>
          <w:sz w:val="28"/>
          <w:szCs w:val="28"/>
          <w:lang w:val="ro-RO"/>
        </w:rPr>
        <w:t xml:space="preserve"> </w:t>
      </w:r>
      <w:r w:rsidR="00720381" w:rsidRPr="00FA05A3">
        <w:rPr>
          <w:rFonts w:ascii="Times New Roman" w:hAnsi="Times New Roman" w:cs="Times New Roman"/>
          <w:sz w:val="28"/>
          <w:szCs w:val="28"/>
          <w:lang w:val="ro-RO"/>
        </w:rPr>
        <w:t>dispune</w:t>
      </w:r>
      <w:r w:rsidR="00720381" w:rsidRPr="00FA05A3">
        <w:rPr>
          <w:rFonts w:ascii="Times New Roman" w:hAnsi="Times New Roman" w:cs="Times New Roman"/>
          <w:caps/>
          <w:sz w:val="28"/>
          <w:szCs w:val="28"/>
          <w:lang w:val="ro-RO"/>
        </w:rPr>
        <w:t xml:space="preserve"> </w:t>
      </w:r>
      <w:r w:rsidR="00720381" w:rsidRPr="00FA05A3">
        <w:rPr>
          <w:rFonts w:ascii="Times New Roman" w:hAnsi="Times New Roman" w:cs="Times New Roman"/>
          <w:sz w:val="28"/>
          <w:szCs w:val="28"/>
          <w:lang w:val="ro-RO"/>
        </w:rPr>
        <w:t>de</w:t>
      </w:r>
      <w:r w:rsidR="00720381" w:rsidRPr="00FA05A3">
        <w:rPr>
          <w:rFonts w:ascii="Times New Roman" w:hAnsi="Times New Roman" w:cs="Times New Roman"/>
          <w:caps/>
          <w:sz w:val="28"/>
          <w:szCs w:val="28"/>
          <w:lang w:val="ro-RO"/>
        </w:rPr>
        <w:t xml:space="preserve"> </w:t>
      </w:r>
      <w:r w:rsidR="00720381" w:rsidRPr="00FA05A3">
        <w:rPr>
          <w:rFonts w:ascii="Times New Roman" w:hAnsi="Times New Roman" w:cs="Times New Roman"/>
          <w:sz w:val="28"/>
          <w:szCs w:val="28"/>
          <w:lang w:val="ro-RO"/>
        </w:rPr>
        <w:t>încăperi</w:t>
      </w:r>
      <w:r w:rsidR="00720381" w:rsidRPr="00FA05A3">
        <w:rPr>
          <w:rFonts w:ascii="Times New Roman" w:hAnsi="Times New Roman" w:cs="Times New Roman"/>
          <w:caps/>
          <w:sz w:val="28"/>
          <w:szCs w:val="28"/>
          <w:lang w:val="ro-RO"/>
        </w:rPr>
        <w:t xml:space="preserve"> </w:t>
      </w:r>
      <w:r w:rsidR="00720381" w:rsidRPr="00FA05A3">
        <w:rPr>
          <w:rFonts w:ascii="Times New Roman" w:hAnsi="Times New Roman" w:cs="Times New Roman"/>
          <w:sz w:val="28"/>
          <w:szCs w:val="28"/>
          <w:lang w:val="ro-RO"/>
        </w:rPr>
        <w:t>necesare</w:t>
      </w:r>
      <w:r w:rsidR="00720381" w:rsidRPr="00FA05A3">
        <w:rPr>
          <w:rFonts w:ascii="Times New Roman" w:hAnsi="Times New Roman" w:cs="Times New Roman"/>
          <w:caps/>
          <w:sz w:val="28"/>
          <w:szCs w:val="28"/>
          <w:lang w:val="ro-RO"/>
        </w:rPr>
        <w:t xml:space="preserve"> :</w:t>
      </w:r>
    </w:p>
    <w:p w:rsidR="00720381" w:rsidRPr="00706AEA" w:rsidRDefault="00720381" w:rsidP="00706AEA">
      <w:pPr>
        <w:pStyle w:val="a"/>
        <w:numPr>
          <w:ilvl w:val="0"/>
          <w:numId w:val="0"/>
        </w:numPr>
        <w:ind w:left="360"/>
        <w:jc w:val="both"/>
        <w:rPr>
          <w:rFonts w:ascii="Times New Roman" w:hAnsi="Times New Roman" w:cs="Times New Roman"/>
          <w:caps/>
          <w:sz w:val="28"/>
          <w:szCs w:val="28"/>
          <w:lang w:val="ro-RO"/>
        </w:rPr>
      </w:pPr>
      <w:r w:rsidRPr="00706AEA">
        <w:rPr>
          <w:rFonts w:ascii="Times New Roman" w:hAnsi="Times New Roman" w:cs="Times New Roman"/>
          <w:sz w:val="28"/>
          <w:szCs w:val="28"/>
          <w:lang w:val="ro-RO"/>
        </w:rPr>
        <w:t>*săli de grupă</w:t>
      </w:r>
    </w:p>
    <w:p w:rsidR="00F767C3" w:rsidRDefault="00720381" w:rsidP="00F767C3">
      <w:pPr>
        <w:pStyle w:val="a"/>
        <w:numPr>
          <w:ilvl w:val="0"/>
          <w:numId w:val="0"/>
        </w:numPr>
        <w:ind w:left="360"/>
        <w:jc w:val="both"/>
        <w:rPr>
          <w:rFonts w:ascii="Times New Roman" w:hAnsi="Times New Roman" w:cs="Times New Roman"/>
          <w:sz w:val="28"/>
          <w:szCs w:val="28"/>
          <w:lang w:val="ro-RO"/>
        </w:rPr>
      </w:pPr>
      <w:r w:rsidRPr="00706AEA">
        <w:rPr>
          <w:rFonts w:ascii="Times New Roman" w:hAnsi="Times New Roman" w:cs="Times New Roman"/>
          <w:sz w:val="28"/>
          <w:szCs w:val="28"/>
          <w:lang w:val="ro-RO"/>
        </w:rPr>
        <w:t>*vestiare</w:t>
      </w:r>
    </w:p>
    <w:p w:rsidR="00720381" w:rsidRPr="00706AEA" w:rsidRDefault="00720381" w:rsidP="00F767C3">
      <w:pPr>
        <w:pStyle w:val="a"/>
        <w:numPr>
          <w:ilvl w:val="0"/>
          <w:numId w:val="0"/>
        </w:numPr>
        <w:ind w:left="360"/>
        <w:jc w:val="both"/>
        <w:rPr>
          <w:rFonts w:ascii="Times New Roman" w:hAnsi="Times New Roman" w:cs="Times New Roman"/>
          <w:caps/>
          <w:sz w:val="28"/>
          <w:szCs w:val="28"/>
          <w:lang w:val="ro-RO"/>
        </w:rPr>
      </w:pPr>
      <w:r w:rsidRPr="00706AEA">
        <w:rPr>
          <w:rFonts w:ascii="Times New Roman" w:hAnsi="Times New Roman" w:cs="Times New Roman"/>
          <w:sz w:val="28"/>
          <w:szCs w:val="28"/>
          <w:lang w:val="ro-RO"/>
        </w:rPr>
        <w:t>*cabinet medical</w:t>
      </w:r>
    </w:p>
    <w:p w:rsidR="008473C3" w:rsidRDefault="00720381" w:rsidP="008473C3">
      <w:pPr>
        <w:pStyle w:val="a"/>
        <w:numPr>
          <w:ilvl w:val="0"/>
          <w:numId w:val="0"/>
        </w:numPr>
        <w:ind w:left="360"/>
        <w:jc w:val="both"/>
        <w:rPr>
          <w:rFonts w:ascii="Times New Roman" w:hAnsi="Times New Roman" w:cs="Times New Roman"/>
          <w:sz w:val="28"/>
          <w:szCs w:val="28"/>
          <w:lang w:val="ro-RO"/>
        </w:rPr>
      </w:pPr>
      <w:r w:rsidRPr="00706AEA">
        <w:rPr>
          <w:rFonts w:ascii="Times New Roman" w:hAnsi="Times New Roman" w:cs="Times New Roman"/>
          <w:sz w:val="28"/>
          <w:szCs w:val="28"/>
          <w:lang w:val="ro-RO"/>
        </w:rPr>
        <w:t>*bucătărie</w:t>
      </w:r>
      <w:r w:rsidR="008473C3">
        <w:rPr>
          <w:rFonts w:ascii="Times New Roman" w:hAnsi="Times New Roman" w:cs="Times New Roman"/>
          <w:sz w:val="28"/>
          <w:szCs w:val="28"/>
          <w:lang w:val="ro-RO"/>
        </w:rPr>
        <w:t xml:space="preserve"> renovată</w:t>
      </w:r>
    </w:p>
    <w:p w:rsidR="008473C3" w:rsidRPr="00FA05A3" w:rsidRDefault="008473C3" w:rsidP="00FA05A3">
      <w:pPr>
        <w:jc w:val="both"/>
        <w:rPr>
          <w:rFonts w:ascii="Times New Roman" w:hAnsi="Times New Roman" w:cs="Times New Roman"/>
          <w:caps/>
          <w:sz w:val="28"/>
          <w:szCs w:val="28"/>
          <w:lang w:val="ro-RO"/>
        </w:rPr>
      </w:pPr>
      <w:r>
        <w:rPr>
          <w:lang w:val="ro-RO"/>
        </w:rPr>
        <w:t xml:space="preserve"> </w:t>
      </w:r>
      <w:r w:rsidRPr="00FA05A3">
        <w:rPr>
          <w:rFonts w:ascii="Times New Roman" w:hAnsi="Times New Roman" w:cs="Times New Roman"/>
          <w:sz w:val="28"/>
          <w:szCs w:val="28"/>
          <w:lang w:val="ro-RO"/>
        </w:rPr>
        <w:t>M</w:t>
      </w:r>
      <w:r w:rsidR="00720381" w:rsidRPr="00FA05A3">
        <w:rPr>
          <w:rFonts w:ascii="Times New Roman" w:hAnsi="Times New Roman" w:cs="Times New Roman"/>
          <w:sz w:val="28"/>
          <w:szCs w:val="28"/>
          <w:lang w:val="ro-RO"/>
        </w:rPr>
        <w:t>etrajul necesar pentru un copii în cadrul procesului educaţional nu este corespunzător normativului.</w:t>
      </w:r>
      <w:r w:rsidR="00720381" w:rsidRPr="00FA05A3">
        <w:rPr>
          <w:rFonts w:ascii="Times New Roman" w:hAnsi="Times New Roman" w:cs="Times New Roman"/>
          <w:caps/>
          <w:sz w:val="28"/>
          <w:szCs w:val="28"/>
          <w:lang w:val="ro-RO"/>
        </w:rPr>
        <w:t xml:space="preserve"> </w:t>
      </w:r>
      <w:r w:rsidR="00720381" w:rsidRPr="00FA05A3">
        <w:rPr>
          <w:rFonts w:ascii="Times New Roman" w:hAnsi="Times New Roman" w:cs="Times New Roman"/>
          <w:sz w:val="28"/>
          <w:szCs w:val="28"/>
          <w:lang w:val="ro-RO"/>
        </w:rPr>
        <w:t xml:space="preserve">Cauza –lipsa dormitoarelor şi dotarea grupelor cu </w:t>
      </w:r>
      <w:r w:rsidR="00720381" w:rsidRPr="00FA05A3">
        <w:rPr>
          <w:rFonts w:ascii="Times New Roman" w:hAnsi="Times New Roman" w:cs="Times New Roman"/>
          <w:sz w:val="28"/>
          <w:szCs w:val="28"/>
          <w:lang w:val="ro-RO"/>
        </w:rPr>
        <w:lastRenderedPageBreak/>
        <w:t>paturi</w:t>
      </w:r>
      <w:r w:rsidR="00720381" w:rsidRPr="00FA05A3">
        <w:rPr>
          <w:rFonts w:ascii="Times New Roman" w:hAnsi="Times New Roman" w:cs="Times New Roman"/>
          <w:caps/>
          <w:sz w:val="28"/>
          <w:szCs w:val="28"/>
          <w:lang w:val="ro-RO"/>
        </w:rPr>
        <w:t xml:space="preserve"> </w:t>
      </w:r>
      <w:r w:rsidR="00720381" w:rsidRPr="00FA05A3">
        <w:rPr>
          <w:rFonts w:ascii="Times New Roman" w:hAnsi="Times New Roman" w:cs="Times New Roman"/>
          <w:sz w:val="28"/>
          <w:szCs w:val="28"/>
          <w:lang w:val="ro-RO"/>
        </w:rPr>
        <w:t>staţionare,</w:t>
      </w:r>
      <w:r w:rsidR="00720381" w:rsidRPr="00FA05A3">
        <w:rPr>
          <w:rFonts w:ascii="Times New Roman" w:hAnsi="Times New Roman" w:cs="Times New Roman"/>
          <w:caps/>
          <w:sz w:val="28"/>
          <w:szCs w:val="28"/>
          <w:lang w:val="ro-RO"/>
        </w:rPr>
        <w:t xml:space="preserve"> </w:t>
      </w:r>
      <w:r w:rsidR="008E3649">
        <w:rPr>
          <w:rFonts w:ascii="Times New Roman" w:hAnsi="Times New Roman" w:cs="Times New Roman"/>
          <w:sz w:val="28"/>
          <w:szCs w:val="28"/>
          <w:lang w:val="ro-RO"/>
        </w:rPr>
        <w:t>nu pli</w:t>
      </w:r>
      <w:r w:rsidR="00720381" w:rsidRPr="00FA05A3">
        <w:rPr>
          <w:rFonts w:ascii="Times New Roman" w:hAnsi="Times New Roman" w:cs="Times New Roman"/>
          <w:sz w:val="28"/>
          <w:szCs w:val="28"/>
          <w:lang w:val="ro-RO"/>
        </w:rPr>
        <w:t>ante.</w:t>
      </w:r>
      <w:r w:rsidR="00706AEA" w:rsidRPr="00FA05A3">
        <w:rPr>
          <w:rFonts w:ascii="Times New Roman" w:hAnsi="Times New Roman" w:cs="Times New Roman"/>
          <w:caps/>
          <w:sz w:val="28"/>
          <w:szCs w:val="28"/>
          <w:lang w:val="ro-RO"/>
        </w:rPr>
        <w:t xml:space="preserve"> </w:t>
      </w:r>
      <w:r w:rsidR="00706AEA" w:rsidRPr="00FA05A3">
        <w:rPr>
          <w:rFonts w:ascii="Times New Roman" w:hAnsi="Times New Roman" w:cs="Times New Roman"/>
          <w:sz w:val="28"/>
          <w:szCs w:val="28"/>
          <w:lang w:val="ro-RO"/>
        </w:rPr>
        <w:t>L</w:t>
      </w:r>
      <w:r w:rsidR="00720381" w:rsidRPr="00FA05A3">
        <w:rPr>
          <w:rFonts w:ascii="Times New Roman" w:hAnsi="Times New Roman" w:cs="Times New Roman"/>
          <w:sz w:val="28"/>
          <w:szCs w:val="28"/>
          <w:lang w:val="ro-RO"/>
        </w:rPr>
        <w:t>ipseşte sala sportivă cu inventarul sportiv corespunzător mişcărilor de bază,</w:t>
      </w:r>
      <w:r w:rsidR="00720381" w:rsidRPr="00FA05A3">
        <w:rPr>
          <w:rFonts w:ascii="Times New Roman" w:hAnsi="Times New Roman" w:cs="Times New Roman"/>
          <w:caps/>
          <w:sz w:val="28"/>
          <w:szCs w:val="28"/>
          <w:lang w:val="ro-RO"/>
        </w:rPr>
        <w:t xml:space="preserve"> </w:t>
      </w:r>
      <w:r w:rsidR="00720381" w:rsidRPr="00FA05A3">
        <w:rPr>
          <w:rFonts w:ascii="Times New Roman" w:hAnsi="Times New Roman" w:cs="Times New Roman"/>
          <w:sz w:val="28"/>
          <w:szCs w:val="28"/>
          <w:lang w:val="ro-RO"/>
        </w:rPr>
        <w:t>fapt ce duce la dificultatea realizării obiectivelor curriculare la domeniul motor.</w:t>
      </w:r>
      <w:r w:rsidR="00706AEA" w:rsidRPr="00FA05A3">
        <w:rPr>
          <w:rFonts w:ascii="Times New Roman" w:hAnsi="Times New Roman" w:cs="Times New Roman"/>
          <w:caps/>
          <w:sz w:val="28"/>
          <w:szCs w:val="28"/>
          <w:lang w:val="ro-RO"/>
        </w:rPr>
        <w:t xml:space="preserve"> </w:t>
      </w:r>
      <w:r w:rsidRPr="00FA05A3">
        <w:rPr>
          <w:rFonts w:ascii="Times New Roman" w:hAnsi="Times New Roman" w:cs="Times New Roman"/>
          <w:caps/>
          <w:sz w:val="28"/>
          <w:szCs w:val="28"/>
          <w:lang w:val="ro-RO"/>
        </w:rPr>
        <w:tab/>
      </w:r>
    </w:p>
    <w:p w:rsidR="0045042F" w:rsidRDefault="00706AEA" w:rsidP="00936492">
      <w:pPr>
        <w:pStyle w:val="a"/>
        <w:numPr>
          <w:ilvl w:val="0"/>
          <w:numId w:val="0"/>
        </w:numPr>
        <w:ind w:left="360" w:hanging="360"/>
        <w:rPr>
          <w:rFonts w:ascii="Times New Roman" w:hAnsi="Times New Roman" w:cs="Times New Roman"/>
          <w:sz w:val="28"/>
          <w:szCs w:val="28"/>
          <w:lang w:val="ro-RO"/>
        </w:rPr>
      </w:pPr>
      <w:r>
        <w:rPr>
          <w:rFonts w:ascii="Times New Roman" w:hAnsi="Times New Roman" w:cs="Times New Roman"/>
          <w:sz w:val="28"/>
          <w:szCs w:val="28"/>
          <w:lang w:val="ro-RO"/>
        </w:rPr>
        <w:t>G</w:t>
      </w:r>
      <w:r w:rsidR="00720381" w:rsidRPr="00706AEA">
        <w:rPr>
          <w:rFonts w:ascii="Times New Roman" w:hAnsi="Times New Roman" w:cs="Times New Roman"/>
          <w:sz w:val="28"/>
          <w:szCs w:val="28"/>
          <w:lang w:val="ro-RO"/>
        </w:rPr>
        <w:t>rădiniţa este conec</w:t>
      </w:r>
      <w:r w:rsidR="008473C3">
        <w:rPr>
          <w:rFonts w:ascii="Times New Roman" w:hAnsi="Times New Roman" w:cs="Times New Roman"/>
          <w:sz w:val="28"/>
          <w:szCs w:val="28"/>
          <w:lang w:val="ro-RO"/>
        </w:rPr>
        <w:t>tată la apeductul centralizat ,,D</w:t>
      </w:r>
      <w:r w:rsidR="00720381" w:rsidRPr="00706AEA">
        <w:rPr>
          <w:rFonts w:ascii="Times New Roman" w:hAnsi="Times New Roman" w:cs="Times New Roman"/>
          <w:sz w:val="28"/>
          <w:szCs w:val="28"/>
          <w:lang w:val="ro-RO"/>
        </w:rPr>
        <w:t>uruitoarea″</w:t>
      </w:r>
      <w:r w:rsidR="0045042F">
        <w:rPr>
          <w:rFonts w:ascii="Times New Roman" w:hAnsi="Times New Roman" w:cs="Times New Roman"/>
          <w:sz w:val="28"/>
          <w:szCs w:val="28"/>
          <w:lang w:val="ro-RO"/>
        </w:rPr>
        <w:t>.</w:t>
      </w:r>
    </w:p>
    <w:p w:rsidR="00325FF7" w:rsidRPr="00FA05A3" w:rsidRDefault="00720381" w:rsidP="00FA05A3">
      <w:pPr>
        <w:rPr>
          <w:rFonts w:ascii="Times New Roman" w:hAnsi="Times New Roman" w:cs="Times New Roman"/>
          <w:sz w:val="28"/>
          <w:szCs w:val="28"/>
          <w:lang w:val="ro-RO"/>
        </w:rPr>
      </w:pPr>
      <w:r w:rsidRPr="00FA05A3">
        <w:rPr>
          <w:rFonts w:ascii="Times New Roman" w:hAnsi="Times New Roman" w:cs="Times New Roman"/>
          <w:sz w:val="28"/>
          <w:szCs w:val="28"/>
          <w:lang w:val="ro-RO"/>
        </w:rPr>
        <w:t>Funcţionează sistema de canalizare</w:t>
      </w:r>
      <w:r w:rsidR="00AE076D" w:rsidRPr="00FA05A3">
        <w:rPr>
          <w:rFonts w:ascii="Times New Roman" w:hAnsi="Times New Roman" w:cs="Times New Roman"/>
          <w:caps/>
          <w:sz w:val="28"/>
          <w:szCs w:val="28"/>
          <w:lang w:val="ro-RO"/>
        </w:rPr>
        <w:t>-</w:t>
      </w:r>
      <w:r w:rsidRPr="00FA05A3">
        <w:rPr>
          <w:rFonts w:ascii="Times New Roman" w:hAnsi="Times New Roman" w:cs="Times New Roman"/>
          <w:sz w:val="28"/>
          <w:szCs w:val="28"/>
          <w:lang w:val="ro-RO"/>
        </w:rPr>
        <w:t>centralizată.</w:t>
      </w:r>
      <w:r w:rsidRPr="00FA05A3">
        <w:rPr>
          <w:rFonts w:ascii="Times New Roman" w:hAnsi="Times New Roman" w:cs="Times New Roman"/>
          <w:caps/>
          <w:sz w:val="28"/>
          <w:szCs w:val="28"/>
          <w:lang w:val="ro-RO"/>
        </w:rPr>
        <w:t xml:space="preserve"> </w:t>
      </w:r>
      <w:r w:rsidRPr="00FA05A3">
        <w:rPr>
          <w:rFonts w:ascii="Times New Roman" w:hAnsi="Times New Roman" w:cs="Times New Roman"/>
          <w:sz w:val="28"/>
          <w:szCs w:val="28"/>
          <w:lang w:val="ro-RO"/>
        </w:rPr>
        <w:t>În perioada rece a anu</w:t>
      </w:r>
      <w:r w:rsidR="00325FF7" w:rsidRPr="00FA05A3">
        <w:rPr>
          <w:rFonts w:ascii="Times New Roman" w:hAnsi="Times New Roman" w:cs="Times New Roman"/>
          <w:sz w:val="28"/>
          <w:szCs w:val="28"/>
          <w:lang w:val="ro-RO"/>
        </w:rPr>
        <w:t>lui</w:t>
      </w:r>
      <w:r w:rsidR="0045042F" w:rsidRPr="00FA05A3">
        <w:rPr>
          <w:rFonts w:ascii="Times New Roman" w:hAnsi="Times New Roman" w:cs="Times New Roman"/>
          <w:sz w:val="28"/>
          <w:szCs w:val="28"/>
          <w:lang w:val="ro-RO"/>
        </w:rPr>
        <w:t xml:space="preserve"> </w:t>
      </w:r>
      <w:r w:rsidR="00F1791A" w:rsidRPr="00FA05A3">
        <w:rPr>
          <w:rFonts w:ascii="Times New Roman" w:hAnsi="Times New Roman" w:cs="Times New Roman"/>
          <w:sz w:val="28"/>
          <w:szCs w:val="28"/>
          <w:lang w:val="ro-RO"/>
        </w:rPr>
        <w:t>grădinița</w:t>
      </w:r>
      <w:r w:rsidR="00936492" w:rsidRPr="00FA05A3">
        <w:rPr>
          <w:rFonts w:ascii="Times New Roman" w:hAnsi="Times New Roman" w:cs="Times New Roman"/>
          <w:sz w:val="28"/>
          <w:szCs w:val="28"/>
          <w:lang w:val="ro-RO"/>
        </w:rPr>
        <w:t xml:space="preserve"> </w:t>
      </w:r>
      <w:r w:rsidR="0045042F" w:rsidRPr="00FA05A3">
        <w:rPr>
          <w:rFonts w:ascii="Times New Roman" w:hAnsi="Times New Roman" w:cs="Times New Roman"/>
          <w:sz w:val="28"/>
          <w:szCs w:val="28"/>
          <w:lang w:val="ro-RO"/>
        </w:rPr>
        <w:t xml:space="preserve">este încălzită </w:t>
      </w:r>
      <w:r w:rsidR="006411D5" w:rsidRPr="00FA05A3">
        <w:rPr>
          <w:rFonts w:ascii="Times New Roman" w:hAnsi="Times New Roman" w:cs="Times New Roman"/>
          <w:sz w:val="28"/>
          <w:szCs w:val="28"/>
          <w:lang w:val="ro-RO"/>
        </w:rPr>
        <w:t xml:space="preserve"> cu </w:t>
      </w:r>
      <w:r w:rsidR="0045042F" w:rsidRPr="00FA05A3">
        <w:rPr>
          <w:rFonts w:ascii="Times New Roman" w:hAnsi="Times New Roman" w:cs="Times New Roman"/>
          <w:sz w:val="28"/>
          <w:szCs w:val="28"/>
          <w:lang w:val="ro-RO"/>
        </w:rPr>
        <w:t>peleți,ce asigură temperatura  constantă în toate</w:t>
      </w:r>
      <w:r w:rsidR="00936492" w:rsidRPr="00FA05A3">
        <w:rPr>
          <w:rFonts w:ascii="Times New Roman" w:hAnsi="Times New Roman" w:cs="Times New Roman"/>
          <w:sz w:val="28"/>
          <w:szCs w:val="28"/>
          <w:lang w:val="ro-RO"/>
        </w:rPr>
        <w:t xml:space="preserve"> </w:t>
      </w:r>
      <w:r w:rsidRPr="00FA05A3">
        <w:rPr>
          <w:rFonts w:ascii="Times New Roman" w:hAnsi="Times New Roman" w:cs="Times New Roman"/>
          <w:sz w:val="28"/>
          <w:szCs w:val="28"/>
          <w:lang w:val="ro-RO"/>
        </w:rPr>
        <w:t>încăperile.</w:t>
      </w:r>
      <w:r w:rsidR="008473C3" w:rsidRPr="00FA05A3">
        <w:rPr>
          <w:rFonts w:ascii="Times New Roman" w:hAnsi="Times New Roman" w:cs="Times New Roman"/>
          <w:caps/>
          <w:sz w:val="28"/>
          <w:szCs w:val="28"/>
          <w:lang w:val="ro-RO"/>
        </w:rPr>
        <w:t>p</w:t>
      </w:r>
      <w:r w:rsidR="008473C3" w:rsidRPr="00FA05A3">
        <w:rPr>
          <w:rFonts w:ascii="Times New Roman" w:hAnsi="Times New Roman" w:cs="Times New Roman"/>
          <w:sz w:val="28"/>
          <w:szCs w:val="28"/>
          <w:lang w:val="ro-RO"/>
        </w:rPr>
        <w:t>entru</w:t>
      </w:r>
      <w:r w:rsidR="008473C3" w:rsidRPr="00FA05A3">
        <w:rPr>
          <w:rFonts w:ascii="Times New Roman" w:hAnsi="Times New Roman" w:cs="Times New Roman"/>
          <w:caps/>
          <w:sz w:val="28"/>
          <w:szCs w:val="28"/>
          <w:lang w:val="ro-RO"/>
        </w:rPr>
        <w:t xml:space="preserve"> </w:t>
      </w:r>
      <w:r w:rsidR="008473C3" w:rsidRPr="00FA05A3">
        <w:rPr>
          <w:rFonts w:ascii="Times New Roman" w:hAnsi="Times New Roman" w:cs="Times New Roman"/>
          <w:sz w:val="28"/>
          <w:szCs w:val="28"/>
          <w:lang w:val="ro-RO"/>
        </w:rPr>
        <w:t>perioada</w:t>
      </w:r>
      <w:r w:rsidR="008473C3" w:rsidRPr="00FA05A3">
        <w:rPr>
          <w:rFonts w:ascii="Times New Roman" w:hAnsi="Times New Roman" w:cs="Times New Roman"/>
          <w:caps/>
          <w:sz w:val="28"/>
          <w:szCs w:val="28"/>
          <w:lang w:val="ro-RO"/>
        </w:rPr>
        <w:t xml:space="preserve"> </w:t>
      </w:r>
      <w:r w:rsidR="008473C3" w:rsidRPr="00FA05A3">
        <w:rPr>
          <w:rFonts w:ascii="Times New Roman" w:hAnsi="Times New Roman" w:cs="Times New Roman"/>
          <w:sz w:val="28"/>
          <w:szCs w:val="28"/>
          <w:lang w:val="ro-RO"/>
        </w:rPr>
        <w:t>rece</w:t>
      </w:r>
      <w:r w:rsidR="008473C3" w:rsidRPr="00FA05A3">
        <w:rPr>
          <w:rFonts w:ascii="Times New Roman" w:hAnsi="Times New Roman" w:cs="Times New Roman"/>
          <w:caps/>
          <w:sz w:val="28"/>
          <w:szCs w:val="28"/>
          <w:lang w:val="ro-RO"/>
        </w:rPr>
        <w:t xml:space="preserve"> </w:t>
      </w:r>
      <w:r w:rsidR="008473C3" w:rsidRPr="00FA05A3">
        <w:rPr>
          <w:rFonts w:ascii="Times New Roman" w:hAnsi="Times New Roman" w:cs="Times New Roman"/>
          <w:sz w:val="28"/>
          <w:szCs w:val="28"/>
          <w:lang w:val="ro-RO"/>
        </w:rPr>
        <w:t>a</w:t>
      </w:r>
      <w:r w:rsidR="008473C3" w:rsidRPr="00FA05A3">
        <w:rPr>
          <w:rFonts w:ascii="Times New Roman" w:hAnsi="Times New Roman" w:cs="Times New Roman"/>
          <w:caps/>
          <w:sz w:val="28"/>
          <w:szCs w:val="28"/>
          <w:lang w:val="ro-RO"/>
        </w:rPr>
        <w:t xml:space="preserve"> </w:t>
      </w:r>
      <w:r w:rsidR="008473C3" w:rsidRPr="00FA05A3">
        <w:rPr>
          <w:rFonts w:ascii="Times New Roman" w:hAnsi="Times New Roman" w:cs="Times New Roman"/>
          <w:sz w:val="28"/>
          <w:szCs w:val="28"/>
          <w:lang w:val="ro-RO"/>
        </w:rPr>
        <w:t>anului</w:t>
      </w:r>
      <w:r w:rsidR="008473C3" w:rsidRPr="00FA05A3">
        <w:rPr>
          <w:rFonts w:ascii="Times New Roman" w:hAnsi="Times New Roman" w:cs="Times New Roman"/>
          <w:caps/>
          <w:sz w:val="28"/>
          <w:szCs w:val="28"/>
          <w:lang w:val="ro-RO"/>
        </w:rPr>
        <w:t xml:space="preserve"> </w:t>
      </w:r>
      <w:r w:rsidR="006411D5" w:rsidRPr="00FA05A3">
        <w:rPr>
          <w:rFonts w:ascii="Times New Roman" w:hAnsi="Times New Roman" w:cs="Times New Roman"/>
          <w:sz w:val="28"/>
          <w:szCs w:val="28"/>
          <w:lang w:val="ro-RO"/>
        </w:rPr>
        <w:t>au fost</w:t>
      </w:r>
      <w:r w:rsidR="008473C3" w:rsidRPr="00FA05A3">
        <w:rPr>
          <w:rFonts w:ascii="Times New Roman" w:hAnsi="Times New Roman" w:cs="Times New Roman"/>
          <w:caps/>
          <w:sz w:val="28"/>
          <w:szCs w:val="28"/>
          <w:lang w:val="ro-RO"/>
        </w:rPr>
        <w:t xml:space="preserve"> </w:t>
      </w:r>
      <w:r w:rsidR="008473C3" w:rsidRPr="00FA05A3">
        <w:rPr>
          <w:rFonts w:ascii="Times New Roman" w:hAnsi="Times New Roman" w:cs="Times New Roman"/>
          <w:sz w:val="28"/>
          <w:szCs w:val="28"/>
          <w:lang w:val="ro-RO"/>
        </w:rPr>
        <w:t>procurați</w:t>
      </w:r>
      <w:r w:rsidR="008473C3" w:rsidRPr="00FA05A3">
        <w:rPr>
          <w:rFonts w:ascii="Times New Roman" w:hAnsi="Times New Roman" w:cs="Times New Roman"/>
          <w:caps/>
          <w:sz w:val="28"/>
          <w:szCs w:val="28"/>
          <w:lang w:val="ro-RO"/>
        </w:rPr>
        <w:t xml:space="preserve"> </w:t>
      </w:r>
      <w:r w:rsidR="008473C3" w:rsidRPr="00FA05A3">
        <w:rPr>
          <w:rFonts w:ascii="Times New Roman" w:hAnsi="Times New Roman" w:cs="Times New Roman"/>
          <w:sz w:val="28"/>
          <w:szCs w:val="28"/>
          <w:lang w:val="ro-RO"/>
        </w:rPr>
        <w:t>peleți</w:t>
      </w:r>
      <w:r w:rsidR="00936492" w:rsidRPr="00FA05A3">
        <w:rPr>
          <w:rFonts w:ascii="Times New Roman" w:hAnsi="Times New Roman" w:cs="Times New Roman"/>
          <w:sz w:val="28"/>
          <w:szCs w:val="28"/>
          <w:lang w:val="ro-RO"/>
        </w:rPr>
        <w:t xml:space="preserve"> </w:t>
      </w:r>
      <w:r w:rsidR="008473C3" w:rsidRPr="00FA05A3">
        <w:rPr>
          <w:rFonts w:ascii="Times New Roman" w:hAnsi="Times New Roman" w:cs="Times New Roman"/>
          <w:sz w:val="28"/>
          <w:szCs w:val="28"/>
          <w:lang w:val="ro-RO"/>
        </w:rPr>
        <w:t>pentru</w:t>
      </w:r>
      <w:r w:rsidR="008473C3" w:rsidRPr="00FA05A3">
        <w:rPr>
          <w:rFonts w:ascii="Times New Roman" w:hAnsi="Times New Roman" w:cs="Times New Roman"/>
          <w:caps/>
          <w:sz w:val="28"/>
          <w:szCs w:val="28"/>
          <w:lang w:val="ro-RO"/>
        </w:rPr>
        <w:t xml:space="preserve"> 6 </w:t>
      </w:r>
      <w:r w:rsidR="008473C3" w:rsidRPr="00FA05A3">
        <w:rPr>
          <w:rFonts w:ascii="Times New Roman" w:hAnsi="Times New Roman" w:cs="Times New Roman"/>
          <w:sz w:val="28"/>
          <w:szCs w:val="28"/>
          <w:lang w:val="ro-RO"/>
        </w:rPr>
        <w:t>lun</w:t>
      </w:r>
      <w:r w:rsidR="00CF08CD">
        <w:rPr>
          <w:rFonts w:ascii="Times New Roman" w:hAnsi="Times New Roman" w:cs="Times New Roman"/>
          <w:sz w:val="28"/>
          <w:szCs w:val="28"/>
          <w:lang w:val="ro-RO"/>
        </w:rPr>
        <w:t>i și a fost efectuată profilaxi</w:t>
      </w:r>
      <w:r w:rsidR="008473C3" w:rsidRPr="00FA05A3">
        <w:rPr>
          <w:rFonts w:ascii="Times New Roman" w:hAnsi="Times New Roman" w:cs="Times New Roman"/>
          <w:sz w:val="28"/>
          <w:szCs w:val="28"/>
          <w:lang w:val="ro-RO"/>
        </w:rPr>
        <w:t>a casangeriei de către SA ”Darnic-gaz”.</w:t>
      </w:r>
      <w:r w:rsidR="0007068A" w:rsidRPr="00FA05A3">
        <w:rPr>
          <w:rFonts w:ascii="Times New Roman" w:hAnsi="Times New Roman" w:cs="Times New Roman"/>
          <w:sz w:val="28"/>
          <w:szCs w:val="28"/>
          <w:lang w:val="ro-RO"/>
        </w:rPr>
        <w:t xml:space="preserve"> A fost încheiat contractul cu agentul economic Bud</w:t>
      </w:r>
      <w:r w:rsidR="00F767C3" w:rsidRPr="00FA05A3">
        <w:rPr>
          <w:rFonts w:ascii="Times New Roman" w:hAnsi="Times New Roman" w:cs="Times New Roman"/>
          <w:sz w:val="28"/>
          <w:szCs w:val="28"/>
          <w:lang w:val="ro-RO"/>
        </w:rPr>
        <w:t>u Gheorghe pentru procurarea -20</w:t>
      </w:r>
      <w:r w:rsidR="0007068A" w:rsidRPr="00FA05A3">
        <w:rPr>
          <w:rFonts w:ascii="Times New Roman" w:hAnsi="Times New Roman" w:cs="Times New Roman"/>
          <w:sz w:val="28"/>
          <w:szCs w:val="28"/>
          <w:lang w:val="ro-RO"/>
        </w:rPr>
        <w:t xml:space="preserve"> </w:t>
      </w:r>
      <w:r w:rsidR="00F767C3" w:rsidRPr="00FA05A3">
        <w:rPr>
          <w:rFonts w:ascii="Times New Roman" w:hAnsi="Times New Roman" w:cs="Times New Roman"/>
          <w:sz w:val="28"/>
          <w:szCs w:val="28"/>
          <w:lang w:val="ro-RO"/>
        </w:rPr>
        <w:t>tone de p</w:t>
      </w:r>
      <w:r w:rsidR="00161931" w:rsidRPr="00FA05A3">
        <w:rPr>
          <w:rFonts w:ascii="Times New Roman" w:hAnsi="Times New Roman" w:cs="Times New Roman"/>
          <w:sz w:val="28"/>
          <w:szCs w:val="28"/>
          <w:lang w:val="ro-RO"/>
        </w:rPr>
        <w:t>eleți-65</w:t>
      </w:r>
      <w:r w:rsidR="00F767C3" w:rsidRPr="00FA05A3">
        <w:rPr>
          <w:rFonts w:ascii="Times New Roman" w:hAnsi="Times New Roman" w:cs="Times New Roman"/>
          <w:sz w:val="28"/>
          <w:szCs w:val="28"/>
          <w:lang w:val="ro-RO"/>
        </w:rPr>
        <w:t>.000</w:t>
      </w:r>
      <w:r w:rsidR="00CE5201" w:rsidRPr="00FA05A3">
        <w:rPr>
          <w:rFonts w:ascii="Times New Roman" w:hAnsi="Times New Roman" w:cs="Times New Roman"/>
          <w:sz w:val="28"/>
          <w:szCs w:val="28"/>
          <w:lang w:val="ro-RO"/>
        </w:rPr>
        <w:t xml:space="preserve"> lei.</w:t>
      </w:r>
    </w:p>
    <w:p w:rsidR="00325FF7" w:rsidRPr="00FA05A3" w:rsidRDefault="008473C3" w:rsidP="00FA05A3">
      <w:pPr>
        <w:rPr>
          <w:rFonts w:ascii="Times New Roman" w:hAnsi="Times New Roman" w:cs="Times New Roman"/>
          <w:sz w:val="28"/>
          <w:szCs w:val="28"/>
          <w:lang w:val="ro-RO"/>
        </w:rPr>
      </w:pPr>
      <w:r w:rsidRPr="00FA05A3">
        <w:rPr>
          <w:rFonts w:ascii="Times New Roman" w:hAnsi="Times New Roman" w:cs="Times New Roman"/>
          <w:sz w:val="28"/>
          <w:szCs w:val="28"/>
          <w:lang w:val="ro-RO"/>
        </w:rPr>
        <w:t>G</w:t>
      </w:r>
      <w:r w:rsidR="00720381" w:rsidRPr="00FA05A3">
        <w:rPr>
          <w:rFonts w:ascii="Times New Roman" w:hAnsi="Times New Roman" w:cs="Times New Roman"/>
          <w:sz w:val="28"/>
          <w:szCs w:val="28"/>
          <w:lang w:val="ro-RO"/>
        </w:rPr>
        <w:t>rădini</w:t>
      </w:r>
      <w:r w:rsidR="00BA1A03" w:rsidRPr="00FA05A3">
        <w:rPr>
          <w:rFonts w:ascii="Times New Roman" w:hAnsi="Times New Roman" w:cs="Times New Roman"/>
          <w:sz w:val="28"/>
          <w:szCs w:val="28"/>
          <w:lang w:val="ro-RO"/>
        </w:rPr>
        <w:t>ţa de copii nr</w:t>
      </w:r>
      <w:r w:rsidR="00CF08CD">
        <w:rPr>
          <w:rFonts w:ascii="Times New Roman" w:hAnsi="Times New Roman" w:cs="Times New Roman"/>
          <w:sz w:val="28"/>
          <w:szCs w:val="28"/>
          <w:lang w:val="ro-RO"/>
        </w:rPr>
        <w:t>.</w:t>
      </w:r>
      <w:r w:rsidR="00BA1A03" w:rsidRPr="00FA05A3">
        <w:rPr>
          <w:rFonts w:ascii="Times New Roman" w:hAnsi="Times New Roman" w:cs="Times New Roman"/>
          <w:sz w:val="28"/>
          <w:szCs w:val="28"/>
          <w:lang w:val="ro-RO"/>
        </w:rPr>
        <w:t xml:space="preserve"> 1 în anul 2020 a procurat </w:t>
      </w:r>
      <w:r w:rsidR="00F345BE" w:rsidRPr="00FA05A3">
        <w:rPr>
          <w:rFonts w:ascii="Times New Roman" w:hAnsi="Times New Roman" w:cs="Times New Roman"/>
          <w:sz w:val="28"/>
          <w:szCs w:val="28"/>
          <w:lang w:val="ro-RO"/>
        </w:rPr>
        <w:t xml:space="preserve"> mobilier-</w:t>
      </w:r>
      <w:r w:rsidR="00720381" w:rsidRPr="00FA05A3">
        <w:rPr>
          <w:rFonts w:ascii="Times New Roman" w:hAnsi="Times New Roman" w:cs="Times New Roman"/>
          <w:sz w:val="28"/>
          <w:szCs w:val="28"/>
          <w:lang w:val="ro-RO"/>
        </w:rPr>
        <w:t xml:space="preserve"> </w:t>
      </w:r>
      <w:r w:rsidR="00F345BE" w:rsidRPr="00FA05A3">
        <w:rPr>
          <w:rFonts w:ascii="Times New Roman" w:hAnsi="Times New Roman" w:cs="Times New Roman"/>
          <w:sz w:val="28"/>
          <w:szCs w:val="28"/>
          <w:lang w:val="ro-RO"/>
        </w:rPr>
        <w:t>dulapuri pentru vestimentaţie</w:t>
      </w:r>
      <w:r w:rsidR="00BA1A03" w:rsidRPr="00FA05A3">
        <w:rPr>
          <w:rFonts w:ascii="Times New Roman" w:hAnsi="Times New Roman" w:cs="Times New Roman"/>
          <w:sz w:val="28"/>
          <w:szCs w:val="28"/>
          <w:lang w:val="ro-RO"/>
        </w:rPr>
        <w:t xml:space="preserve"> și lengeria de pat,paturi cu trei nivele,dulapuri pentru jucării,mese pentru păstrarea veselei.</w:t>
      </w:r>
    </w:p>
    <w:p w:rsidR="00FA05A3" w:rsidRDefault="00720381" w:rsidP="00FA05A3">
      <w:pPr>
        <w:pStyle w:val="a"/>
        <w:numPr>
          <w:ilvl w:val="0"/>
          <w:numId w:val="0"/>
        </w:numPr>
        <w:jc w:val="both"/>
        <w:rPr>
          <w:rFonts w:ascii="Times New Roman" w:hAnsi="Times New Roman" w:cs="Times New Roman"/>
          <w:sz w:val="28"/>
          <w:szCs w:val="28"/>
          <w:lang w:val="ro-RO"/>
        </w:rPr>
      </w:pPr>
      <w:r w:rsidRPr="00FA05A3">
        <w:rPr>
          <w:rFonts w:ascii="Times New Roman" w:hAnsi="Times New Roman" w:cs="Times New Roman"/>
          <w:sz w:val="28"/>
          <w:szCs w:val="28"/>
          <w:lang w:val="ro-RO"/>
        </w:rPr>
        <w:t>În grădiniţă sunt</w:t>
      </w:r>
      <w:r w:rsidR="006411D5" w:rsidRPr="00FA05A3">
        <w:rPr>
          <w:rFonts w:ascii="Times New Roman" w:hAnsi="Times New Roman" w:cs="Times New Roman"/>
          <w:sz w:val="28"/>
          <w:szCs w:val="28"/>
          <w:lang w:val="ro-RO"/>
        </w:rPr>
        <w:t xml:space="preserve"> încadraţi în muncă  </w:t>
      </w:r>
      <w:r w:rsidR="00BA1A03" w:rsidRPr="00FA05A3">
        <w:rPr>
          <w:rFonts w:ascii="Times New Roman" w:hAnsi="Times New Roman" w:cs="Times New Roman"/>
          <w:sz w:val="28"/>
          <w:szCs w:val="28"/>
          <w:lang w:val="ro-RO"/>
        </w:rPr>
        <w:t>-</w:t>
      </w:r>
      <w:r w:rsidR="00F91214" w:rsidRPr="00FA05A3">
        <w:rPr>
          <w:rFonts w:ascii="Times New Roman" w:hAnsi="Times New Roman" w:cs="Times New Roman"/>
          <w:sz w:val="28"/>
          <w:szCs w:val="28"/>
          <w:lang w:val="ro-RO"/>
        </w:rPr>
        <w:t xml:space="preserve"> 26</w:t>
      </w:r>
      <w:r w:rsidRPr="00FA05A3">
        <w:rPr>
          <w:rFonts w:ascii="Times New Roman" w:hAnsi="Times New Roman" w:cs="Times New Roman"/>
          <w:sz w:val="28"/>
          <w:szCs w:val="28"/>
          <w:lang w:val="ro-RO"/>
        </w:rPr>
        <w:t xml:space="preserve"> salariaţi.</w:t>
      </w:r>
      <w:r w:rsidRPr="00FA05A3">
        <w:rPr>
          <w:rFonts w:ascii="Times New Roman" w:hAnsi="Times New Roman" w:cs="Times New Roman"/>
          <w:caps/>
          <w:sz w:val="28"/>
          <w:szCs w:val="28"/>
          <w:lang w:val="ro-RO"/>
        </w:rPr>
        <w:t xml:space="preserve"> </w:t>
      </w:r>
      <w:r w:rsidR="00325FF7" w:rsidRPr="00FA05A3">
        <w:rPr>
          <w:rFonts w:ascii="Times New Roman" w:hAnsi="Times New Roman" w:cs="Times New Roman"/>
          <w:sz w:val="28"/>
          <w:szCs w:val="28"/>
          <w:lang w:val="ro-RO"/>
        </w:rPr>
        <w:t>În realizarea</w:t>
      </w:r>
      <w:r w:rsidR="0061161F" w:rsidRPr="00FA05A3">
        <w:rPr>
          <w:rFonts w:ascii="Times New Roman" w:hAnsi="Times New Roman" w:cs="Times New Roman"/>
          <w:sz w:val="28"/>
          <w:szCs w:val="28"/>
          <w:lang w:val="ro-RO"/>
        </w:rPr>
        <w:t xml:space="preserve"> </w:t>
      </w:r>
      <w:r w:rsidRPr="00FA05A3">
        <w:rPr>
          <w:rFonts w:ascii="Times New Roman" w:hAnsi="Times New Roman" w:cs="Times New Roman"/>
          <w:sz w:val="28"/>
          <w:szCs w:val="28"/>
          <w:lang w:val="ro-RO"/>
        </w:rPr>
        <w:t>procesului educaţional sunt încadraţi</w:t>
      </w:r>
    </w:p>
    <w:p w:rsidR="00325FF7" w:rsidRPr="00FA05A3" w:rsidRDefault="00BA1A03" w:rsidP="00FA05A3">
      <w:pPr>
        <w:pStyle w:val="a"/>
        <w:numPr>
          <w:ilvl w:val="0"/>
          <w:numId w:val="0"/>
        </w:numPr>
        <w:jc w:val="both"/>
        <w:rPr>
          <w:rFonts w:ascii="Times New Roman" w:hAnsi="Times New Roman" w:cs="Times New Roman"/>
          <w:sz w:val="28"/>
          <w:szCs w:val="28"/>
          <w:lang w:val="ro-RO"/>
        </w:rPr>
      </w:pPr>
      <w:r w:rsidRPr="00FA05A3">
        <w:rPr>
          <w:rFonts w:ascii="Times New Roman" w:hAnsi="Times New Roman" w:cs="Times New Roman"/>
          <w:sz w:val="28"/>
          <w:szCs w:val="28"/>
          <w:lang w:val="ro-RO"/>
        </w:rPr>
        <w:t>-</w:t>
      </w:r>
      <w:r w:rsidR="00720381" w:rsidRPr="00FA05A3">
        <w:rPr>
          <w:rFonts w:ascii="Times New Roman" w:hAnsi="Times New Roman" w:cs="Times New Roman"/>
          <w:sz w:val="28"/>
          <w:szCs w:val="28"/>
          <w:lang w:val="ro-RO"/>
        </w:rPr>
        <w:t xml:space="preserve"> 1</w:t>
      </w:r>
      <w:r w:rsidR="00F91214" w:rsidRPr="00FA05A3">
        <w:rPr>
          <w:rFonts w:ascii="Times New Roman" w:hAnsi="Times New Roman" w:cs="Times New Roman"/>
          <w:caps/>
          <w:sz w:val="28"/>
          <w:szCs w:val="28"/>
          <w:lang w:val="ro-RO"/>
        </w:rPr>
        <w:t>1</w:t>
      </w:r>
      <w:r w:rsidR="00720381" w:rsidRPr="00FA05A3">
        <w:rPr>
          <w:rFonts w:ascii="Times New Roman" w:hAnsi="Times New Roman" w:cs="Times New Roman"/>
          <w:caps/>
          <w:sz w:val="28"/>
          <w:szCs w:val="28"/>
          <w:lang w:val="ro-RO"/>
        </w:rPr>
        <w:t xml:space="preserve"> </w:t>
      </w:r>
      <w:r w:rsidR="00320C4E" w:rsidRPr="00FA05A3">
        <w:rPr>
          <w:rFonts w:ascii="Times New Roman" w:hAnsi="Times New Roman" w:cs="Times New Roman"/>
          <w:sz w:val="28"/>
          <w:szCs w:val="28"/>
          <w:lang w:val="ro-RO"/>
        </w:rPr>
        <w:t>cadre didactice:(</w:t>
      </w:r>
      <w:r w:rsidR="00720381" w:rsidRPr="00FA05A3">
        <w:rPr>
          <w:rFonts w:ascii="Times New Roman" w:hAnsi="Times New Roman" w:cs="Times New Roman"/>
          <w:caps/>
          <w:sz w:val="28"/>
          <w:szCs w:val="28"/>
          <w:lang w:val="ro-RO"/>
        </w:rPr>
        <w:t xml:space="preserve"> </w:t>
      </w:r>
      <w:r w:rsidR="00320C4E" w:rsidRPr="00FA05A3">
        <w:rPr>
          <w:rFonts w:ascii="Times New Roman" w:hAnsi="Times New Roman" w:cs="Times New Roman"/>
          <w:sz w:val="28"/>
          <w:szCs w:val="28"/>
          <w:lang w:val="ro-RO"/>
        </w:rPr>
        <w:t>director</w:t>
      </w:r>
      <w:r w:rsidR="00720381" w:rsidRPr="00FA05A3">
        <w:rPr>
          <w:rFonts w:ascii="Times New Roman" w:hAnsi="Times New Roman" w:cs="Times New Roman"/>
          <w:sz w:val="28"/>
          <w:szCs w:val="28"/>
          <w:lang w:val="ro-RO"/>
        </w:rPr>
        <w:t xml:space="preserve"> interimar,</w:t>
      </w:r>
      <w:r w:rsidR="00720381" w:rsidRPr="00FA05A3">
        <w:rPr>
          <w:rFonts w:ascii="Times New Roman" w:hAnsi="Times New Roman" w:cs="Times New Roman"/>
          <w:caps/>
          <w:sz w:val="28"/>
          <w:szCs w:val="28"/>
          <w:lang w:val="ro-RO"/>
        </w:rPr>
        <w:t xml:space="preserve"> </w:t>
      </w:r>
      <w:r w:rsidR="00320C4E" w:rsidRPr="00FA05A3">
        <w:rPr>
          <w:rFonts w:ascii="Times New Roman" w:hAnsi="Times New Roman" w:cs="Times New Roman"/>
          <w:sz w:val="28"/>
          <w:szCs w:val="28"/>
          <w:lang w:val="ro-RO"/>
        </w:rPr>
        <w:t xml:space="preserve"> </w:t>
      </w:r>
      <w:r w:rsidR="00161931" w:rsidRPr="00FA05A3">
        <w:rPr>
          <w:rFonts w:ascii="Times New Roman" w:hAnsi="Times New Roman" w:cs="Times New Roman"/>
          <w:sz w:val="28"/>
          <w:szCs w:val="28"/>
          <w:lang w:val="ro-RO"/>
        </w:rPr>
        <w:t xml:space="preserve">metodist, </w:t>
      </w:r>
      <w:r w:rsidR="00F91214" w:rsidRPr="00FA05A3">
        <w:rPr>
          <w:rFonts w:ascii="Times New Roman" w:hAnsi="Times New Roman" w:cs="Times New Roman"/>
          <w:sz w:val="28"/>
          <w:szCs w:val="28"/>
          <w:lang w:val="ro-RO"/>
        </w:rPr>
        <w:t>educatori,</w:t>
      </w:r>
      <w:r w:rsidR="00320C4E" w:rsidRPr="00FA05A3">
        <w:rPr>
          <w:rFonts w:ascii="Times New Roman" w:hAnsi="Times New Roman" w:cs="Times New Roman"/>
          <w:sz w:val="28"/>
          <w:szCs w:val="28"/>
          <w:lang w:val="ro-RO"/>
        </w:rPr>
        <w:t>).</w:t>
      </w:r>
    </w:p>
    <w:p w:rsidR="00325FF7" w:rsidRPr="00FA05A3" w:rsidRDefault="00FA05A3" w:rsidP="00FA05A3">
      <w:pPr>
        <w:rPr>
          <w:rFonts w:ascii="Times New Roman" w:hAnsi="Times New Roman" w:cs="Times New Roman"/>
          <w:sz w:val="28"/>
          <w:szCs w:val="28"/>
          <w:lang w:val="ro-RO"/>
        </w:rPr>
      </w:pPr>
      <w:r>
        <w:rPr>
          <w:rFonts w:ascii="Times New Roman" w:hAnsi="Times New Roman" w:cs="Times New Roman"/>
          <w:sz w:val="28"/>
          <w:szCs w:val="28"/>
          <w:lang w:val="ro-RO"/>
        </w:rPr>
        <w:t xml:space="preserve"> - </w:t>
      </w:r>
      <w:r w:rsidR="0061161F" w:rsidRPr="00FA05A3">
        <w:rPr>
          <w:rFonts w:ascii="Times New Roman" w:hAnsi="Times New Roman" w:cs="Times New Roman"/>
          <w:sz w:val="28"/>
          <w:szCs w:val="28"/>
          <w:lang w:val="ro-RO"/>
        </w:rPr>
        <w:t>15</w:t>
      </w:r>
      <w:r w:rsidR="00720381" w:rsidRPr="00FA05A3">
        <w:rPr>
          <w:rFonts w:ascii="Times New Roman" w:hAnsi="Times New Roman" w:cs="Times New Roman"/>
          <w:sz w:val="28"/>
          <w:szCs w:val="28"/>
          <w:lang w:val="ro-RO"/>
        </w:rPr>
        <w:t xml:space="preserve"> pers</w:t>
      </w:r>
      <w:r w:rsidR="00544AF5" w:rsidRPr="00FA05A3">
        <w:rPr>
          <w:rFonts w:ascii="Times New Roman" w:hAnsi="Times New Roman" w:cs="Times New Roman"/>
          <w:sz w:val="28"/>
          <w:szCs w:val="28"/>
          <w:lang w:val="ro-RO"/>
        </w:rPr>
        <w:t>oane-</w:t>
      </w:r>
      <w:r w:rsidR="00345A94" w:rsidRPr="00FA05A3">
        <w:rPr>
          <w:rFonts w:ascii="Times New Roman" w:hAnsi="Times New Roman" w:cs="Times New Roman"/>
          <w:sz w:val="28"/>
          <w:szCs w:val="28"/>
          <w:lang w:val="ro-RO"/>
        </w:rPr>
        <w:t xml:space="preserve">personal auxiliar </w:t>
      </w:r>
      <w:r w:rsidR="00104149" w:rsidRPr="00FA05A3">
        <w:rPr>
          <w:rFonts w:ascii="Times New Roman" w:hAnsi="Times New Roman" w:cs="Times New Roman"/>
          <w:sz w:val="28"/>
          <w:szCs w:val="28"/>
          <w:lang w:val="ro-RO"/>
        </w:rPr>
        <w:t>(</w:t>
      </w:r>
      <w:r w:rsidR="00320C4E" w:rsidRPr="00FA05A3">
        <w:rPr>
          <w:rFonts w:ascii="Times New Roman" w:hAnsi="Times New Roman" w:cs="Times New Roman"/>
          <w:sz w:val="28"/>
          <w:szCs w:val="28"/>
          <w:lang w:val="ro-RO"/>
        </w:rPr>
        <w:t xml:space="preserve">asistent medical,șef de gospodărie </w:t>
      </w:r>
      <w:r w:rsidR="009940C4" w:rsidRPr="00FA05A3">
        <w:rPr>
          <w:rFonts w:ascii="Times New Roman" w:hAnsi="Times New Roman" w:cs="Times New Roman"/>
          <w:sz w:val="28"/>
          <w:szCs w:val="28"/>
          <w:lang w:val="ro-RO"/>
        </w:rPr>
        <w:t>,</w:t>
      </w:r>
      <w:r w:rsidR="00320C4E" w:rsidRPr="00FA05A3">
        <w:rPr>
          <w:rFonts w:ascii="Times New Roman" w:hAnsi="Times New Roman" w:cs="Times New Roman"/>
          <w:sz w:val="28"/>
          <w:szCs w:val="28"/>
          <w:lang w:val="ro-RO"/>
        </w:rPr>
        <w:t xml:space="preserve">asistent de </w:t>
      </w:r>
      <w:r w:rsidR="0061161F" w:rsidRPr="00FA05A3">
        <w:rPr>
          <w:rFonts w:ascii="Times New Roman" w:hAnsi="Times New Roman" w:cs="Times New Roman"/>
          <w:sz w:val="28"/>
          <w:szCs w:val="28"/>
          <w:lang w:val="ro-RO"/>
        </w:rPr>
        <w:t xml:space="preserve">              </w:t>
      </w:r>
      <w:r w:rsidR="006411D5" w:rsidRPr="00FA05A3">
        <w:rPr>
          <w:rFonts w:ascii="Times New Roman" w:hAnsi="Times New Roman" w:cs="Times New Roman"/>
          <w:sz w:val="28"/>
          <w:szCs w:val="28"/>
          <w:lang w:val="ro-RO"/>
        </w:rPr>
        <w:t xml:space="preserve">       </w:t>
      </w:r>
      <w:r w:rsidR="00320C4E" w:rsidRPr="00FA05A3">
        <w:rPr>
          <w:rFonts w:ascii="Times New Roman" w:hAnsi="Times New Roman" w:cs="Times New Roman"/>
          <w:sz w:val="28"/>
          <w:szCs w:val="28"/>
          <w:lang w:val="ro-RO"/>
        </w:rPr>
        <w:t>educator,lengereasă , spălătoreasă, paznic ogrădar</w:t>
      </w:r>
      <w:r w:rsidR="009940C4" w:rsidRPr="00FA05A3">
        <w:rPr>
          <w:rFonts w:ascii="Times New Roman" w:hAnsi="Times New Roman" w:cs="Times New Roman"/>
          <w:sz w:val="28"/>
          <w:szCs w:val="28"/>
          <w:lang w:val="ro-RO"/>
        </w:rPr>
        <w:t>)</w:t>
      </w:r>
      <w:r w:rsidR="00320C4E" w:rsidRPr="00FA05A3">
        <w:rPr>
          <w:rFonts w:ascii="Times New Roman" w:hAnsi="Times New Roman" w:cs="Times New Roman"/>
          <w:sz w:val="28"/>
          <w:szCs w:val="28"/>
          <w:lang w:val="ro-RO"/>
        </w:rPr>
        <w:t>.</w:t>
      </w:r>
    </w:p>
    <w:p w:rsidR="00325FF7" w:rsidRPr="00FA05A3" w:rsidRDefault="00720381" w:rsidP="00E062EC">
      <w:pPr>
        <w:jc w:val="both"/>
        <w:rPr>
          <w:rFonts w:ascii="Times New Roman" w:hAnsi="Times New Roman" w:cs="Times New Roman"/>
          <w:sz w:val="28"/>
          <w:szCs w:val="28"/>
          <w:lang w:val="ro-RO"/>
        </w:rPr>
      </w:pPr>
      <w:r w:rsidRPr="00FA05A3">
        <w:rPr>
          <w:rFonts w:ascii="Times New Roman" w:hAnsi="Times New Roman" w:cs="Times New Roman"/>
          <w:sz w:val="28"/>
          <w:szCs w:val="28"/>
          <w:lang w:val="ro-RO"/>
        </w:rPr>
        <w:t>Asistenţa medicală e organizată şi petrecută de asistenta medicală.</w:t>
      </w:r>
      <w:r w:rsidRPr="00FA05A3">
        <w:rPr>
          <w:rFonts w:ascii="Times New Roman" w:hAnsi="Times New Roman" w:cs="Times New Roman"/>
          <w:caps/>
          <w:sz w:val="28"/>
          <w:szCs w:val="28"/>
          <w:lang w:val="ro-RO"/>
        </w:rPr>
        <w:t xml:space="preserve">  </w:t>
      </w:r>
      <w:r w:rsidR="00325FF7" w:rsidRPr="00FA05A3">
        <w:rPr>
          <w:rFonts w:ascii="Times New Roman" w:hAnsi="Times New Roman" w:cs="Times New Roman"/>
          <w:sz w:val="28"/>
          <w:szCs w:val="28"/>
          <w:lang w:val="ro-RO"/>
        </w:rPr>
        <w:t>Cabinetul</w:t>
      </w:r>
      <w:r w:rsidR="00FA05A3">
        <w:rPr>
          <w:rFonts w:ascii="Times New Roman" w:hAnsi="Times New Roman" w:cs="Times New Roman"/>
          <w:sz w:val="28"/>
          <w:szCs w:val="28"/>
          <w:lang w:val="ro-RO"/>
        </w:rPr>
        <w:t xml:space="preserve"> </w:t>
      </w:r>
      <w:r w:rsidRPr="00FA05A3">
        <w:rPr>
          <w:rFonts w:ascii="Times New Roman" w:hAnsi="Times New Roman" w:cs="Times New Roman"/>
          <w:sz w:val="28"/>
          <w:szCs w:val="28"/>
          <w:lang w:val="ro-RO"/>
        </w:rPr>
        <w:t>medical necesită reparaţie capitală</w:t>
      </w:r>
      <w:r w:rsidRPr="00FA05A3">
        <w:rPr>
          <w:rFonts w:ascii="Times New Roman" w:hAnsi="Times New Roman" w:cs="Times New Roman"/>
          <w:caps/>
          <w:sz w:val="28"/>
          <w:szCs w:val="28"/>
          <w:lang w:val="ro-RO"/>
        </w:rPr>
        <w:t>. î</w:t>
      </w:r>
      <w:r w:rsidRPr="00FA05A3">
        <w:rPr>
          <w:rFonts w:ascii="Times New Roman" w:hAnsi="Times New Roman" w:cs="Times New Roman"/>
          <w:sz w:val="28"/>
          <w:szCs w:val="28"/>
          <w:lang w:val="ro-RO"/>
        </w:rPr>
        <w:t>n</w:t>
      </w:r>
      <w:r w:rsidRPr="00FA05A3">
        <w:rPr>
          <w:rFonts w:ascii="Times New Roman" w:hAnsi="Times New Roman" w:cs="Times New Roman"/>
          <w:caps/>
          <w:sz w:val="28"/>
          <w:szCs w:val="28"/>
          <w:lang w:val="ro-RO"/>
        </w:rPr>
        <w:t xml:space="preserve"> </w:t>
      </w:r>
      <w:r w:rsidRPr="00FA05A3">
        <w:rPr>
          <w:rFonts w:ascii="Times New Roman" w:hAnsi="Times New Roman" w:cs="Times New Roman"/>
          <w:sz w:val="28"/>
          <w:szCs w:val="28"/>
          <w:lang w:val="ro-RO"/>
        </w:rPr>
        <w:t>cabinetul</w:t>
      </w:r>
      <w:r w:rsidRPr="00FA05A3">
        <w:rPr>
          <w:rFonts w:ascii="Times New Roman" w:hAnsi="Times New Roman" w:cs="Times New Roman"/>
          <w:caps/>
          <w:sz w:val="28"/>
          <w:szCs w:val="28"/>
          <w:lang w:val="ro-RO"/>
        </w:rPr>
        <w:t xml:space="preserve"> </w:t>
      </w:r>
      <w:r w:rsidRPr="00FA05A3">
        <w:rPr>
          <w:rFonts w:ascii="Times New Roman" w:hAnsi="Times New Roman" w:cs="Times New Roman"/>
          <w:sz w:val="28"/>
          <w:szCs w:val="28"/>
          <w:lang w:val="ro-RO"/>
        </w:rPr>
        <w:t>medical</w:t>
      </w:r>
      <w:r w:rsidRPr="00FA05A3">
        <w:rPr>
          <w:rFonts w:ascii="Times New Roman" w:hAnsi="Times New Roman" w:cs="Times New Roman"/>
          <w:caps/>
          <w:sz w:val="28"/>
          <w:szCs w:val="28"/>
          <w:lang w:val="ro-RO"/>
        </w:rPr>
        <w:t xml:space="preserve"> </w:t>
      </w:r>
      <w:r w:rsidR="00936492" w:rsidRPr="00FA05A3">
        <w:rPr>
          <w:rFonts w:ascii="Times New Roman" w:hAnsi="Times New Roman" w:cs="Times New Roman"/>
          <w:sz w:val="28"/>
          <w:szCs w:val="28"/>
          <w:lang w:val="ro-RO"/>
        </w:rPr>
        <w:t xml:space="preserve">se completează periodic </w:t>
      </w:r>
      <w:r w:rsidRPr="00FA05A3">
        <w:rPr>
          <w:rFonts w:ascii="Times New Roman" w:hAnsi="Times New Roman" w:cs="Times New Roman"/>
          <w:sz w:val="28"/>
          <w:szCs w:val="28"/>
          <w:lang w:val="ro-RO"/>
        </w:rPr>
        <w:t>cu medicamente</w:t>
      </w:r>
      <w:r w:rsidR="00544AF5" w:rsidRPr="00FA05A3">
        <w:rPr>
          <w:rFonts w:ascii="Times New Roman" w:hAnsi="Times New Roman" w:cs="Times New Roman"/>
          <w:sz w:val="28"/>
          <w:szCs w:val="28"/>
          <w:lang w:val="ro-RO"/>
        </w:rPr>
        <w:t xml:space="preserve"> necesare, conform listei </w:t>
      </w:r>
      <w:r w:rsidR="005B40F7" w:rsidRPr="00FA05A3">
        <w:rPr>
          <w:rFonts w:ascii="Times New Roman" w:hAnsi="Times New Roman" w:cs="Times New Roman"/>
          <w:sz w:val="28"/>
          <w:szCs w:val="28"/>
          <w:lang w:val="ro-RO"/>
        </w:rPr>
        <w:t xml:space="preserve">medicamentelor pentru acordarea </w:t>
      </w:r>
      <w:r w:rsidR="00544AF5" w:rsidRPr="00FA05A3">
        <w:rPr>
          <w:rFonts w:ascii="Times New Roman" w:hAnsi="Times New Roman" w:cs="Times New Roman"/>
          <w:sz w:val="28"/>
          <w:szCs w:val="28"/>
          <w:lang w:val="ro-RO"/>
        </w:rPr>
        <w:t>primului ajutor.</w:t>
      </w:r>
      <w:r w:rsidR="002D5833" w:rsidRPr="00FA05A3">
        <w:rPr>
          <w:rFonts w:ascii="Times New Roman" w:hAnsi="Times New Roman" w:cs="Times New Roman"/>
          <w:sz w:val="28"/>
          <w:szCs w:val="28"/>
          <w:lang w:val="ro-RO"/>
        </w:rPr>
        <w:t xml:space="preserve">   </w:t>
      </w:r>
    </w:p>
    <w:p w:rsidR="00325FF7" w:rsidRPr="00FA05A3" w:rsidRDefault="00706AEA" w:rsidP="00FA05A3">
      <w:pPr>
        <w:rPr>
          <w:rFonts w:ascii="Times New Roman" w:hAnsi="Times New Roman" w:cs="Times New Roman"/>
          <w:sz w:val="28"/>
          <w:szCs w:val="28"/>
          <w:lang w:val="ro-RO"/>
        </w:rPr>
      </w:pPr>
      <w:r w:rsidRPr="00FA05A3">
        <w:rPr>
          <w:rFonts w:ascii="Times New Roman" w:hAnsi="Times New Roman" w:cs="Times New Roman"/>
          <w:sz w:val="28"/>
          <w:szCs w:val="28"/>
          <w:lang w:val="ro-RO"/>
        </w:rPr>
        <w:t xml:space="preserve"> V</w:t>
      </w:r>
      <w:r w:rsidR="00325FF7" w:rsidRPr="00FA05A3">
        <w:rPr>
          <w:rFonts w:ascii="Times New Roman" w:hAnsi="Times New Roman" w:cs="Times New Roman"/>
          <w:sz w:val="28"/>
          <w:szCs w:val="28"/>
          <w:lang w:val="ro-RO"/>
        </w:rPr>
        <w:t>accinarea</w:t>
      </w:r>
      <w:r w:rsidR="002D5833" w:rsidRPr="00FA05A3">
        <w:rPr>
          <w:rFonts w:ascii="Times New Roman" w:hAnsi="Times New Roman" w:cs="Times New Roman"/>
          <w:sz w:val="28"/>
          <w:szCs w:val="28"/>
          <w:lang w:val="ro-RO"/>
        </w:rPr>
        <w:t xml:space="preserve"> cop</w:t>
      </w:r>
      <w:r w:rsidR="008070D3">
        <w:rPr>
          <w:rFonts w:ascii="Times New Roman" w:hAnsi="Times New Roman" w:cs="Times New Roman"/>
          <w:sz w:val="28"/>
          <w:szCs w:val="28"/>
          <w:lang w:val="ro-RO"/>
        </w:rPr>
        <w:t>i</w:t>
      </w:r>
      <w:r w:rsidR="002D5833" w:rsidRPr="00FA05A3">
        <w:rPr>
          <w:rFonts w:ascii="Times New Roman" w:hAnsi="Times New Roman" w:cs="Times New Roman"/>
          <w:sz w:val="28"/>
          <w:szCs w:val="28"/>
          <w:lang w:val="ro-RO"/>
        </w:rPr>
        <w:t>ilor se face cu ajutorul părinților la Centrul de Sănătate Vorniceni.</w:t>
      </w:r>
    </w:p>
    <w:p w:rsidR="005B40F7" w:rsidRPr="00FA05A3" w:rsidRDefault="00706AEA" w:rsidP="00E062EC">
      <w:pPr>
        <w:jc w:val="both"/>
        <w:rPr>
          <w:rFonts w:ascii="Times New Roman" w:hAnsi="Times New Roman" w:cs="Times New Roman"/>
          <w:sz w:val="28"/>
          <w:szCs w:val="28"/>
          <w:lang w:val="ro-RO"/>
        </w:rPr>
      </w:pPr>
      <w:r w:rsidRPr="00FA05A3">
        <w:rPr>
          <w:rFonts w:ascii="Times New Roman" w:hAnsi="Times New Roman" w:cs="Times New Roman"/>
          <w:sz w:val="28"/>
          <w:szCs w:val="28"/>
          <w:lang w:val="ro-RO"/>
        </w:rPr>
        <w:t xml:space="preserve"> Î</w:t>
      </w:r>
      <w:r w:rsidR="00720381" w:rsidRPr="00FA05A3">
        <w:rPr>
          <w:rFonts w:ascii="Times New Roman" w:hAnsi="Times New Roman" w:cs="Times New Roman"/>
          <w:sz w:val="28"/>
          <w:szCs w:val="28"/>
          <w:lang w:val="ro-RO"/>
        </w:rPr>
        <w:t>n grădiniţă</w:t>
      </w:r>
      <w:r w:rsidR="00544AF5" w:rsidRPr="00FA05A3">
        <w:rPr>
          <w:rFonts w:ascii="Times New Roman" w:hAnsi="Times New Roman" w:cs="Times New Roman"/>
          <w:sz w:val="28"/>
          <w:szCs w:val="28"/>
          <w:lang w:val="ro-RO"/>
        </w:rPr>
        <w:t>,</w:t>
      </w:r>
      <w:r w:rsidR="00720381" w:rsidRPr="00FA05A3">
        <w:rPr>
          <w:rFonts w:ascii="Times New Roman" w:hAnsi="Times New Roman" w:cs="Times New Roman"/>
          <w:sz w:val="28"/>
          <w:szCs w:val="28"/>
          <w:lang w:val="ro-RO"/>
        </w:rPr>
        <w:t xml:space="preserve"> copiii se</w:t>
      </w:r>
      <w:r w:rsidR="00BA1A03" w:rsidRPr="00FA05A3">
        <w:rPr>
          <w:rFonts w:ascii="Times New Roman" w:hAnsi="Times New Roman" w:cs="Times New Roman"/>
          <w:sz w:val="28"/>
          <w:szCs w:val="28"/>
          <w:lang w:val="ro-RO"/>
        </w:rPr>
        <w:t xml:space="preserve">   aliment</w:t>
      </w:r>
      <w:r w:rsidR="008070D3">
        <w:rPr>
          <w:rFonts w:ascii="Times New Roman" w:hAnsi="Times New Roman" w:cs="Times New Roman"/>
          <w:sz w:val="28"/>
          <w:szCs w:val="28"/>
          <w:lang w:val="ro-RO"/>
        </w:rPr>
        <w:t>e</w:t>
      </w:r>
      <w:r w:rsidR="00BA1A03" w:rsidRPr="00FA05A3">
        <w:rPr>
          <w:rFonts w:ascii="Times New Roman" w:hAnsi="Times New Roman" w:cs="Times New Roman"/>
          <w:sz w:val="28"/>
          <w:szCs w:val="28"/>
          <w:lang w:val="ro-RO"/>
        </w:rPr>
        <w:t xml:space="preserve">ază </w:t>
      </w:r>
      <w:r w:rsidR="00720381" w:rsidRPr="00FA05A3">
        <w:rPr>
          <w:rFonts w:ascii="Times New Roman" w:hAnsi="Times New Roman" w:cs="Times New Roman"/>
          <w:sz w:val="28"/>
          <w:szCs w:val="28"/>
          <w:lang w:val="ro-RO"/>
        </w:rPr>
        <w:t xml:space="preserve"> de 3 ori pe zi,</w:t>
      </w:r>
      <w:r w:rsidRPr="00FA05A3">
        <w:rPr>
          <w:rFonts w:ascii="Times New Roman" w:hAnsi="Times New Roman" w:cs="Times New Roman"/>
          <w:sz w:val="28"/>
          <w:szCs w:val="28"/>
          <w:lang w:val="ro-RO"/>
        </w:rPr>
        <w:t xml:space="preserve"> </w:t>
      </w:r>
      <w:r w:rsidR="00720381" w:rsidRPr="00FA05A3">
        <w:rPr>
          <w:rFonts w:ascii="Times New Roman" w:hAnsi="Times New Roman" w:cs="Times New Roman"/>
          <w:sz w:val="28"/>
          <w:szCs w:val="28"/>
          <w:lang w:val="ro-RO"/>
        </w:rPr>
        <w:t>în baza unui men</w:t>
      </w:r>
      <w:r w:rsidR="00BA1A03" w:rsidRPr="00FA05A3">
        <w:rPr>
          <w:rFonts w:ascii="Times New Roman" w:hAnsi="Times New Roman" w:cs="Times New Roman"/>
          <w:sz w:val="28"/>
          <w:szCs w:val="28"/>
          <w:lang w:val="ro-RO"/>
        </w:rPr>
        <w:t xml:space="preserve">iu variat </w:t>
      </w:r>
      <w:r w:rsidR="00FA05A3">
        <w:rPr>
          <w:rFonts w:ascii="Times New Roman" w:hAnsi="Times New Roman" w:cs="Times New Roman"/>
          <w:sz w:val="28"/>
          <w:szCs w:val="28"/>
          <w:lang w:val="ro-RO"/>
        </w:rPr>
        <w:t xml:space="preserve">, </w:t>
      </w:r>
      <w:r w:rsidR="008070D3">
        <w:rPr>
          <w:rFonts w:ascii="Times New Roman" w:hAnsi="Times New Roman" w:cs="Times New Roman"/>
          <w:sz w:val="28"/>
          <w:szCs w:val="28"/>
          <w:lang w:val="ro-RO"/>
        </w:rPr>
        <w:t>bucate preparate atâ</w:t>
      </w:r>
      <w:r w:rsidR="00720381" w:rsidRPr="00FA05A3">
        <w:rPr>
          <w:rFonts w:ascii="Times New Roman" w:hAnsi="Times New Roman" w:cs="Times New Roman"/>
          <w:sz w:val="28"/>
          <w:szCs w:val="28"/>
          <w:lang w:val="ro-RO"/>
        </w:rPr>
        <w:t>t din crupe,</w:t>
      </w:r>
      <w:r w:rsidRPr="00FA05A3">
        <w:rPr>
          <w:rFonts w:ascii="Times New Roman" w:hAnsi="Times New Roman" w:cs="Times New Roman"/>
          <w:sz w:val="28"/>
          <w:szCs w:val="28"/>
          <w:lang w:val="ro-RO"/>
        </w:rPr>
        <w:t xml:space="preserve"> </w:t>
      </w:r>
      <w:r w:rsidR="00720381" w:rsidRPr="00FA05A3">
        <w:rPr>
          <w:rFonts w:ascii="Times New Roman" w:hAnsi="Times New Roman" w:cs="Times New Roman"/>
          <w:sz w:val="28"/>
          <w:szCs w:val="28"/>
          <w:lang w:val="ro-RO"/>
        </w:rPr>
        <w:t>paste făinoase,</w:t>
      </w:r>
      <w:r w:rsidRPr="00FA05A3">
        <w:rPr>
          <w:rFonts w:ascii="Times New Roman" w:hAnsi="Times New Roman" w:cs="Times New Roman"/>
          <w:sz w:val="28"/>
          <w:szCs w:val="28"/>
          <w:lang w:val="ro-RO"/>
        </w:rPr>
        <w:t xml:space="preserve"> </w:t>
      </w:r>
      <w:r w:rsidR="00720381" w:rsidRPr="00FA05A3">
        <w:rPr>
          <w:rFonts w:ascii="Times New Roman" w:hAnsi="Times New Roman" w:cs="Times New Roman"/>
          <w:sz w:val="28"/>
          <w:szCs w:val="28"/>
          <w:lang w:val="ro-RO"/>
        </w:rPr>
        <w:t>legume,</w:t>
      </w:r>
      <w:r w:rsidRPr="00FA05A3">
        <w:rPr>
          <w:rFonts w:ascii="Times New Roman" w:hAnsi="Times New Roman" w:cs="Times New Roman"/>
          <w:sz w:val="28"/>
          <w:szCs w:val="28"/>
          <w:lang w:val="ro-RO"/>
        </w:rPr>
        <w:t xml:space="preserve"> </w:t>
      </w:r>
      <w:r w:rsidR="008070D3">
        <w:rPr>
          <w:rFonts w:ascii="Times New Roman" w:hAnsi="Times New Roman" w:cs="Times New Roman"/>
          <w:sz w:val="28"/>
          <w:szCs w:val="28"/>
          <w:lang w:val="ro-RO"/>
        </w:rPr>
        <w:t>câ</w:t>
      </w:r>
      <w:r w:rsidR="00720381" w:rsidRPr="00FA05A3">
        <w:rPr>
          <w:rFonts w:ascii="Times New Roman" w:hAnsi="Times New Roman" w:cs="Times New Roman"/>
          <w:sz w:val="28"/>
          <w:szCs w:val="28"/>
          <w:lang w:val="ro-RO"/>
        </w:rPr>
        <w:t>t şi din carne,</w:t>
      </w:r>
      <w:r w:rsidRPr="00FA05A3">
        <w:rPr>
          <w:rFonts w:ascii="Times New Roman" w:hAnsi="Times New Roman" w:cs="Times New Roman"/>
          <w:sz w:val="28"/>
          <w:szCs w:val="28"/>
          <w:lang w:val="ro-RO"/>
        </w:rPr>
        <w:t xml:space="preserve"> peşte ,</w:t>
      </w:r>
      <w:r w:rsidR="00FA05A3">
        <w:rPr>
          <w:rFonts w:ascii="Times New Roman" w:hAnsi="Times New Roman" w:cs="Times New Roman"/>
          <w:sz w:val="28"/>
          <w:szCs w:val="28"/>
          <w:lang w:val="ro-RO"/>
        </w:rPr>
        <w:t xml:space="preserve"> </w:t>
      </w:r>
      <w:r w:rsidR="00D42E78" w:rsidRPr="00FA05A3">
        <w:rPr>
          <w:rFonts w:ascii="Times New Roman" w:hAnsi="Times New Roman" w:cs="Times New Roman"/>
          <w:sz w:val="28"/>
          <w:szCs w:val="28"/>
          <w:lang w:val="ro-RO"/>
        </w:rPr>
        <w:t>fructe proaspete .</w:t>
      </w:r>
      <w:r w:rsidR="00BA1A03" w:rsidRPr="00FA05A3">
        <w:rPr>
          <w:rFonts w:ascii="Times New Roman" w:hAnsi="Times New Roman" w:cs="Times New Roman"/>
          <w:sz w:val="28"/>
          <w:szCs w:val="28"/>
          <w:lang w:val="ro-RO"/>
        </w:rPr>
        <w:t xml:space="preserve"> Produsele alimentare sunt </w:t>
      </w:r>
      <w:r w:rsidR="00FA05A3">
        <w:rPr>
          <w:rFonts w:ascii="Times New Roman" w:hAnsi="Times New Roman" w:cs="Times New Roman"/>
          <w:sz w:val="28"/>
          <w:szCs w:val="28"/>
          <w:lang w:val="ro-RO"/>
        </w:rPr>
        <w:t xml:space="preserve"> procurate de la agentul </w:t>
      </w:r>
      <w:r w:rsidR="00345A94" w:rsidRPr="00FA05A3">
        <w:rPr>
          <w:rFonts w:ascii="Times New Roman" w:hAnsi="Times New Roman" w:cs="Times New Roman"/>
          <w:sz w:val="28"/>
          <w:szCs w:val="28"/>
          <w:lang w:val="ro-RO"/>
        </w:rPr>
        <w:t>economic</w:t>
      </w:r>
      <w:r w:rsidR="008070D3">
        <w:rPr>
          <w:rFonts w:ascii="Times New Roman" w:hAnsi="Times New Roman" w:cs="Times New Roman"/>
          <w:sz w:val="28"/>
          <w:szCs w:val="28"/>
          <w:lang w:val="ro-RO"/>
        </w:rPr>
        <w:t xml:space="preserve"> </w:t>
      </w:r>
      <w:r w:rsidR="00345A94" w:rsidRPr="00FA05A3">
        <w:rPr>
          <w:rFonts w:ascii="Times New Roman" w:hAnsi="Times New Roman" w:cs="Times New Roman"/>
          <w:sz w:val="28"/>
          <w:szCs w:val="28"/>
          <w:lang w:val="ro-RO"/>
        </w:rPr>
        <w:t>,,Pontem”</w:t>
      </w:r>
      <w:r w:rsidR="006C4A6F" w:rsidRPr="00FA05A3">
        <w:rPr>
          <w:rFonts w:ascii="Times New Roman" w:hAnsi="Times New Roman" w:cs="Times New Roman"/>
          <w:sz w:val="28"/>
          <w:szCs w:val="28"/>
          <w:lang w:val="ro-RO"/>
        </w:rPr>
        <w:t>.</w:t>
      </w:r>
    </w:p>
    <w:p w:rsidR="00325FF7" w:rsidRPr="00FA05A3" w:rsidRDefault="005B40F7" w:rsidP="00E062EC">
      <w:pPr>
        <w:jc w:val="both"/>
        <w:rPr>
          <w:rFonts w:ascii="Times New Roman" w:hAnsi="Times New Roman" w:cs="Times New Roman"/>
          <w:sz w:val="28"/>
          <w:szCs w:val="28"/>
          <w:lang w:val="ro-RO"/>
        </w:rPr>
      </w:pPr>
      <w:r w:rsidRPr="00FA05A3">
        <w:rPr>
          <w:rFonts w:ascii="Times New Roman" w:hAnsi="Times New Roman" w:cs="Times New Roman"/>
          <w:sz w:val="28"/>
          <w:szCs w:val="28"/>
          <w:lang w:val="ro-RO"/>
        </w:rPr>
        <w:t xml:space="preserve">  </w:t>
      </w:r>
      <w:r w:rsidR="00CF08CD">
        <w:rPr>
          <w:rFonts w:ascii="Times New Roman" w:hAnsi="Times New Roman" w:cs="Times New Roman"/>
          <w:sz w:val="28"/>
          <w:szCs w:val="28"/>
          <w:lang w:val="ro-RO"/>
        </w:rPr>
        <w:t>În temeiul Hotărârii</w:t>
      </w:r>
      <w:r w:rsidR="00E938E9" w:rsidRPr="00FA05A3">
        <w:rPr>
          <w:rFonts w:ascii="Times New Roman" w:hAnsi="Times New Roman" w:cs="Times New Roman"/>
          <w:sz w:val="28"/>
          <w:szCs w:val="28"/>
          <w:lang w:val="ro-RO"/>
        </w:rPr>
        <w:t xml:space="preserve"> nr.21 din 24 iunie 2020 a Comi</w:t>
      </w:r>
      <w:r w:rsidR="00936492" w:rsidRPr="00FA05A3">
        <w:rPr>
          <w:rFonts w:ascii="Times New Roman" w:hAnsi="Times New Roman" w:cs="Times New Roman"/>
          <w:sz w:val="28"/>
          <w:szCs w:val="28"/>
          <w:lang w:val="ro-RO"/>
        </w:rPr>
        <w:t xml:space="preserve">siei naționale extraordinare de </w:t>
      </w:r>
      <w:r w:rsidR="008070D3">
        <w:rPr>
          <w:rFonts w:ascii="Times New Roman" w:hAnsi="Times New Roman" w:cs="Times New Roman"/>
          <w:sz w:val="28"/>
          <w:szCs w:val="28"/>
          <w:lang w:val="ro-RO"/>
        </w:rPr>
        <w:t>sănătate pub</w:t>
      </w:r>
      <w:r w:rsidR="00E938E9" w:rsidRPr="00FA05A3">
        <w:rPr>
          <w:rFonts w:ascii="Times New Roman" w:hAnsi="Times New Roman" w:cs="Times New Roman"/>
          <w:sz w:val="28"/>
          <w:szCs w:val="28"/>
          <w:lang w:val="ro-RO"/>
        </w:rPr>
        <w:t xml:space="preserve">lică anexa nr.7 </w:t>
      </w:r>
      <w:r w:rsidR="00B04ACD" w:rsidRPr="00FA05A3">
        <w:rPr>
          <w:rFonts w:ascii="Times New Roman" w:hAnsi="Times New Roman" w:cs="Times New Roman"/>
          <w:sz w:val="28"/>
          <w:szCs w:val="28"/>
          <w:lang w:val="ro-RO"/>
        </w:rPr>
        <w:t>cu referire la Instrucțiunea privind pregătirea pentru redeschiderea și reluarea activității de educație timpurie în contextul pandemiei Covid-19.</w:t>
      </w:r>
    </w:p>
    <w:p w:rsidR="00B04ACD" w:rsidRPr="00FA05A3" w:rsidRDefault="00B04ACD" w:rsidP="00E062EC">
      <w:pPr>
        <w:jc w:val="both"/>
        <w:rPr>
          <w:rFonts w:ascii="Times New Roman" w:hAnsi="Times New Roman" w:cs="Times New Roman"/>
          <w:sz w:val="28"/>
          <w:szCs w:val="28"/>
          <w:lang w:val="ro-RO"/>
        </w:rPr>
      </w:pPr>
      <w:r w:rsidRPr="00FA05A3">
        <w:rPr>
          <w:rFonts w:ascii="Times New Roman" w:hAnsi="Times New Roman" w:cs="Times New Roman"/>
          <w:sz w:val="28"/>
          <w:szCs w:val="28"/>
          <w:lang w:val="ro-RO"/>
        </w:rPr>
        <w:t>1.Prezenta Instrucțiune  prevede norme obligatorii,pe care fondatorii,autoritățile publice(A</w:t>
      </w:r>
      <w:r w:rsidR="00ED5EC0" w:rsidRPr="00FA05A3">
        <w:rPr>
          <w:rFonts w:ascii="Times New Roman" w:hAnsi="Times New Roman" w:cs="Times New Roman"/>
          <w:sz w:val="28"/>
          <w:szCs w:val="28"/>
          <w:lang w:val="ro-RO"/>
        </w:rPr>
        <w:t>PL),directorii instituțiilor care oferă servicii de educație timpurie, cadrele didactice</w:t>
      </w:r>
      <w:r w:rsidR="00B30472" w:rsidRPr="00FA05A3">
        <w:rPr>
          <w:rFonts w:ascii="Times New Roman" w:hAnsi="Times New Roman" w:cs="Times New Roman"/>
          <w:sz w:val="28"/>
          <w:szCs w:val="28"/>
          <w:lang w:val="ro-RO"/>
        </w:rPr>
        <w:t xml:space="preserve"> și personalul,precum și părinții/reprezentanții legali ai copiilor urmează </w:t>
      </w:r>
      <w:r w:rsidR="008070D3">
        <w:rPr>
          <w:rFonts w:ascii="Times New Roman" w:hAnsi="Times New Roman" w:cs="Times New Roman"/>
          <w:sz w:val="28"/>
          <w:szCs w:val="28"/>
          <w:lang w:val="ro-RO"/>
        </w:rPr>
        <w:lastRenderedPageBreak/>
        <w:t>să le imple</w:t>
      </w:r>
      <w:r w:rsidR="00B30472" w:rsidRPr="00FA05A3">
        <w:rPr>
          <w:rFonts w:ascii="Times New Roman" w:hAnsi="Times New Roman" w:cs="Times New Roman"/>
          <w:sz w:val="28"/>
          <w:szCs w:val="28"/>
          <w:lang w:val="ro-RO"/>
        </w:rPr>
        <w:t>mentăm n</w:t>
      </w:r>
      <w:r w:rsidR="008070D3">
        <w:rPr>
          <w:rFonts w:ascii="Times New Roman" w:hAnsi="Times New Roman" w:cs="Times New Roman"/>
          <w:sz w:val="28"/>
          <w:szCs w:val="28"/>
          <w:lang w:val="ro-RO"/>
        </w:rPr>
        <w:t>econdiționat pentru a oferi îngrij</w:t>
      </w:r>
      <w:r w:rsidR="00B30472" w:rsidRPr="00FA05A3">
        <w:rPr>
          <w:rFonts w:ascii="Times New Roman" w:hAnsi="Times New Roman" w:cs="Times New Roman"/>
          <w:sz w:val="28"/>
          <w:szCs w:val="28"/>
          <w:lang w:val="ro-RO"/>
        </w:rPr>
        <w:t>ire și educație copiilor în maximă siguranță.</w:t>
      </w:r>
    </w:p>
    <w:p w:rsidR="00B30472" w:rsidRPr="00FA05A3" w:rsidRDefault="00B30472" w:rsidP="00FA05A3">
      <w:pPr>
        <w:rPr>
          <w:rFonts w:ascii="Times New Roman" w:hAnsi="Times New Roman" w:cs="Times New Roman"/>
          <w:sz w:val="28"/>
          <w:szCs w:val="28"/>
          <w:lang w:val="ro-RO"/>
        </w:rPr>
      </w:pPr>
      <w:r w:rsidRPr="00FA05A3">
        <w:rPr>
          <w:rFonts w:ascii="Times New Roman" w:hAnsi="Times New Roman" w:cs="Times New Roman"/>
          <w:sz w:val="28"/>
          <w:szCs w:val="28"/>
          <w:lang w:val="ro-RO"/>
        </w:rPr>
        <w:t xml:space="preserve">2.Până la redeschiderea </w:t>
      </w:r>
      <w:r w:rsidR="00A2639F" w:rsidRPr="00FA05A3">
        <w:rPr>
          <w:rFonts w:ascii="Times New Roman" w:hAnsi="Times New Roman" w:cs="Times New Roman"/>
          <w:sz w:val="28"/>
          <w:szCs w:val="28"/>
          <w:lang w:val="ro-RO"/>
        </w:rPr>
        <w:t>instituției și reluarea activității,APL î</w:t>
      </w:r>
      <w:r w:rsidR="00F91214" w:rsidRPr="00FA05A3">
        <w:rPr>
          <w:rFonts w:ascii="Times New Roman" w:hAnsi="Times New Roman" w:cs="Times New Roman"/>
          <w:sz w:val="28"/>
          <w:szCs w:val="28"/>
          <w:lang w:val="ro-RO"/>
        </w:rPr>
        <w:t>mpreună cu directorul au</w:t>
      </w:r>
      <w:r w:rsidR="00A2639F" w:rsidRPr="00FA05A3">
        <w:rPr>
          <w:rFonts w:ascii="Times New Roman" w:hAnsi="Times New Roman" w:cs="Times New Roman"/>
          <w:sz w:val="28"/>
          <w:szCs w:val="28"/>
          <w:lang w:val="ro-RO"/>
        </w:rPr>
        <w:t xml:space="preserve"> evalua</w:t>
      </w:r>
      <w:r w:rsidR="00F91214" w:rsidRPr="00FA05A3">
        <w:rPr>
          <w:rFonts w:ascii="Times New Roman" w:hAnsi="Times New Roman" w:cs="Times New Roman"/>
          <w:sz w:val="28"/>
          <w:szCs w:val="28"/>
          <w:lang w:val="ro-RO"/>
        </w:rPr>
        <w:t>t</w:t>
      </w:r>
      <w:r w:rsidR="00A2639F" w:rsidRPr="00FA05A3">
        <w:rPr>
          <w:rFonts w:ascii="Times New Roman" w:hAnsi="Times New Roman" w:cs="Times New Roman"/>
          <w:sz w:val="28"/>
          <w:szCs w:val="28"/>
          <w:lang w:val="ro-RO"/>
        </w:rPr>
        <w:t xml:space="preserve"> toate op</w:t>
      </w:r>
      <w:r w:rsidR="008070D3">
        <w:rPr>
          <w:rFonts w:ascii="Times New Roman" w:hAnsi="Times New Roman" w:cs="Times New Roman"/>
          <w:sz w:val="28"/>
          <w:szCs w:val="28"/>
          <w:lang w:val="ro-RO"/>
        </w:rPr>
        <w:t>o</w:t>
      </w:r>
      <w:r w:rsidR="00A2639F" w:rsidRPr="00FA05A3">
        <w:rPr>
          <w:rFonts w:ascii="Times New Roman" w:hAnsi="Times New Roman" w:cs="Times New Roman"/>
          <w:sz w:val="28"/>
          <w:szCs w:val="28"/>
          <w:lang w:val="ro-RO"/>
        </w:rPr>
        <w:t xml:space="preserve">rtunitățile și riscurile potențiale privind </w:t>
      </w:r>
      <w:r w:rsidR="00F91214" w:rsidRPr="00FA05A3">
        <w:rPr>
          <w:rFonts w:ascii="Times New Roman" w:hAnsi="Times New Roman" w:cs="Times New Roman"/>
          <w:sz w:val="28"/>
          <w:szCs w:val="28"/>
          <w:lang w:val="ro-RO"/>
        </w:rPr>
        <w:t xml:space="preserve">redeschiderea instituției și </w:t>
      </w:r>
      <w:r w:rsidR="006C4A6F" w:rsidRPr="00FA05A3">
        <w:rPr>
          <w:rFonts w:ascii="Times New Roman" w:hAnsi="Times New Roman" w:cs="Times New Roman"/>
          <w:sz w:val="28"/>
          <w:szCs w:val="28"/>
          <w:lang w:val="ro-RO"/>
        </w:rPr>
        <w:t>asigură</w:t>
      </w:r>
      <w:r w:rsidR="00F91214" w:rsidRPr="00FA05A3">
        <w:rPr>
          <w:rFonts w:ascii="Times New Roman" w:hAnsi="Times New Roman" w:cs="Times New Roman"/>
          <w:sz w:val="28"/>
          <w:szCs w:val="28"/>
          <w:lang w:val="ro-RO"/>
        </w:rPr>
        <w:t xml:space="preserve"> </w:t>
      </w:r>
      <w:r w:rsidR="00A2639F" w:rsidRPr="00FA05A3">
        <w:rPr>
          <w:rFonts w:ascii="Times New Roman" w:hAnsi="Times New Roman" w:cs="Times New Roman"/>
          <w:sz w:val="28"/>
          <w:szCs w:val="28"/>
          <w:lang w:val="ro-RO"/>
        </w:rPr>
        <w:t xml:space="preserve"> buna funcționare în condițiile pandemiei Covid-19. </w:t>
      </w:r>
    </w:p>
    <w:p w:rsidR="00A2639F" w:rsidRPr="00FA05A3" w:rsidRDefault="00A2639F" w:rsidP="00E062EC">
      <w:pPr>
        <w:jc w:val="both"/>
        <w:rPr>
          <w:rFonts w:ascii="Times New Roman" w:hAnsi="Times New Roman" w:cs="Times New Roman"/>
          <w:sz w:val="28"/>
          <w:szCs w:val="28"/>
          <w:lang w:val="ro-RO"/>
        </w:rPr>
      </w:pPr>
      <w:r w:rsidRPr="00FA05A3">
        <w:rPr>
          <w:rFonts w:ascii="Times New Roman" w:hAnsi="Times New Roman" w:cs="Times New Roman"/>
          <w:sz w:val="28"/>
          <w:szCs w:val="28"/>
          <w:lang w:val="ro-RO"/>
        </w:rPr>
        <w:t>Conform Raportului de auto</w:t>
      </w:r>
      <w:r w:rsidR="008070D3">
        <w:rPr>
          <w:rFonts w:ascii="Times New Roman" w:hAnsi="Times New Roman" w:cs="Times New Roman"/>
          <w:sz w:val="28"/>
          <w:szCs w:val="28"/>
          <w:lang w:val="ro-RO"/>
        </w:rPr>
        <w:t>evaluare privind pregătirea pen</w:t>
      </w:r>
      <w:r w:rsidRPr="00FA05A3">
        <w:rPr>
          <w:rFonts w:ascii="Times New Roman" w:hAnsi="Times New Roman" w:cs="Times New Roman"/>
          <w:sz w:val="28"/>
          <w:szCs w:val="28"/>
          <w:lang w:val="ro-RO"/>
        </w:rPr>
        <w:t>t</w:t>
      </w:r>
      <w:r w:rsidR="008070D3">
        <w:rPr>
          <w:rFonts w:ascii="Times New Roman" w:hAnsi="Times New Roman" w:cs="Times New Roman"/>
          <w:sz w:val="28"/>
          <w:szCs w:val="28"/>
          <w:lang w:val="ro-RO"/>
        </w:rPr>
        <w:t>r</w:t>
      </w:r>
      <w:r w:rsidRPr="00FA05A3">
        <w:rPr>
          <w:rFonts w:ascii="Times New Roman" w:hAnsi="Times New Roman" w:cs="Times New Roman"/>
          <w:sz w:val="28"/>
          <w:szCs w:val="28"/>
          <w:lang w:val="ro-RO"/>
        </w:rPr>
        <w:t>u redeschiderea instituției de educați</w:t>
      </w:r>
      <w:r w:rsidR="008070D3">
        <w:rPr>
          <w:rFonts w:ascii="Times New Roman" w:hAnsi="Times New Roman" w:cs="Times New Roman"/>
          <w:sz w:val="28"/>
          <w:szCs w:val="28"/>
          <w:lang w:val="ro-RO"/>
        </w:rPr>
        <w:t>e timpurie au fost procurate nec</w:t>
      </w:r>
      <w:r w:rsidRPr="00FA05A3">
        <w:rPr>
          <w:rFonts w:ascii="Times New Roman" w:hAnsi="Times New Roman" w:cs="Times New Roman"/>
          <w:sz w:val="28"/>
          <w:szCs w:val="28"/>
          <w:lang w:val="ro-RO"/>
        </w:rPr>
        <w:t>esarul.</w:t>
      </w:r>
    </w:p>
    <w:p w:rsidR="00A2639F" w:rsidRPr="00FA05A3" w:rsidRDefault="00FA05A3" w:rsidP="00E062EC">
      <w:pPr>
        <w:jc w:val="both"/>
        <w:rPr>
          <w:rFonts w:ascii="Times New Roman" w:hAnsi="Times New Roman" w:cs="Times New Roman"/>
          <w:sz w:val="28"/>
          <w:szCs w:val="28"/>
          <w:lang w:val="ro-RO"/>
        </w:rPr>
      </w:pPr>
      <w:r>
        <w:rPr>
          <w:rFonts w:ascii="Times New Roman" w:hAnsi="Times New Roman" w:cs="Times New Roman"/>
          <w:sz w:val="28"/>
          <w:szCs w:val="28"/>
          <w:lang w:val="ro-RO"/>
        </w:rPr>
        <w:t>3. Ang</w:t>
      </w:r>
      <w:r w:rsidR="008070D3">
        <w:rPr>
          <w:rFonts w:ascii="Times New Roman" w:hAnsi="Times New Roman" w:cs="Times New Roman"/>
          <w:sz w:val="28"/>
          <w:szCs w:val="28"/>
          <w:lang w:val="ro-RO"/>
        </w:rPr>
        <w:t>ajații grădinițe</w:t>
      </w:r>
      <w:r w:rsidR="00AD2776" w:rsidRPr="00FA05A3">
        <w:rPr>
          <w:rFonts w:ascii="Times New Roman" w:hAnsi="Times New Roman" w:cs="Times New Roman"/>
          <w:sz w:val="28"/>
          <w:szCs w:val="28"/>
          <w:lang w:val="ro-RO"/>
        </w:rPr>
        <w:t>i de copii nr</w:t>
      </w:r>
      <w:r w:rsidR="00CF08CD">
        <w:rPr>
          <w:rFonts w:ascii="Times New Roman" w:hAnsi="Times New Roman" w:cs="Times New Roman"/>
          <w:sz w:val="28"/>
          <w:szCs w:val="28"/>
          <w:lang w:val="ro-RO"/>
        </w:rPr>
        <w:t>.</w:t>
      </w:r>
      <w:r w:rsidR="00AD2776" w:rsidRPr="00FA05A3">
        <w:rPr>
          <w:rFonts w:ascii="Times New Roman" w:hAnsi="Times New Roman" w:cs="Times New Roman"/>
          <w:sz w:val="28"/>
          <w:szCs w:val="28"/>
          <w:lang w:val="ro-RO"/>
        </w:rPr>
        <w:t xml:space="preserve">1 din satul Vorniceni au luat cunoștință cu Reglementări-cadru speciale privind punerea în aplicare a </w:t>
      </w:r>
      <w:r w:rsidR="00104149" w:rsidRPr="00FA05A3">
        <w:rPr>
          <w:rFonts w:ascii="Times New Roman" w:hAnsi="Times New Roman" w:cs="Times New Roman"/>
          <w:sz w:val="28"/>
          <w:szCs w:val="28"/>
          <w:lang w:val="ro-RO"/>
        </w:rPr>
        <w:t>instrucțiunii de redeschidere și</w:t>
      </w:r>
      <w:r w:rsidR="00AD2776" w:rsidRPr="00FA05A3">
        <w:rPr>
          <w:rFonts w:ascii="Times New Roman" w:hAnsi="Times New Roman" w:cs="Times New Roman"/>
          <w:sz w:val="28"/>
          <w:szCs w:val="28"/>
          <w:lang w:val="ro-RO"/>
        </w:rPr>
        <w:t xml:space="preserve"> reluare a activității instituțiilor de educație timpurie în perioada post-Covid-19.</w:t>
      </w:r>
    </w:p>
    <w:p w:rsidR="007B0D52" w:rsidRPr="00E062EC" w:rsidRDefault="00706AEA" w:rsidP="00E062EC">
      <w:pPr>
        <w:rPr>
          <w:rFonts w:ascii="Times New Roman" w:hAnsi="Times New Roman" w:cs="Times New Roman"/>
          <w:sz w:val="28"/>
          <w:szCs w:val="28"/>
          <w:lang w:val="ro-RO"/>
        </w:rPr>
      </w:pPr>
      <w:r w:rsidRPr="00E062EC">
        <w:rPr>
          <w:rFonts w:ascii="Times New Roman" w:hAnsi="Times New Roman" w:cs="Times New Roman"/>
          <w:sz w:val="28"/>
          <w:szCs w:val="28"/>
          <w:lang w:val="ro-RO"/>
        </w:rPr>
        <w:t>A</w:t>
      </w:r>
      <w:r w:rsidR="008070D3">
        <w:rPr>
          <w:rFonts w:ascii="Times New Roman" w:hAnsi="Times New Roman" w:cs="Times New Roman"/>
          <w:sz w:val="28"/>
          <w:szCs w:val="28"/>
          <w:lang w:val="ro-RO"/>
        </w:rPr>
        <w:t>nul de învăţămâ</w:t>
      </w:r>
      <w:r w:rsidR="00720381" w:rsidRPr="00E062EC">
        <w:rPr>
          <w:rFonts w:ascii="Times New Roman" w:hAnsi="Times New Roman" w:cs="Times New Roman"/>
          <w:sz w:val="28"/>
          <w:szCs w:val="28"/>
          <w:lang w:val="ro-RO"/>
        </w:rPr>
        <w:t xml:space="preserve">nt </w:t>
      </w:r>
      <w:r w:rsidR="006411D5" w:rsidRPr="00E062EC">
        <w:rPr>
          <w:rFonts w:ascii="Times New Roman" w:hAnsi="Times New Roman" w:cs="Times New Roman"/>
          <w:sz w:val="28"/>
          <w:szCs w:val="28"/>
          <w:lang w:val="ro-RO"/>
        </w:rPr>
        <w:t xml:space="preserve"> -</w:t>
      </w:r>
      <w:r w:rsidR="000B352F" w:rsidRPr="00E062EC">
        <w:rPr>
          <w:rFonts w:ascii="Times New Roman" w:hAnsi="Times New Roman" w:cs="Times New Roman"/>
          <w:sz w:val="28"/>
          <w:szCs w:val="28"/>
          <w:lang w:val="ro-RO"/>
        </w:rPr>
        <w:t xml:space="preserve"> 1</w:t>
      </w:r>
      <w:r w:rsidR="00720381" w:rsidRPr="00E062EC">
        <w:rPr>
          <w:rFonts w:ascii="Times New Roman" w:hAnsi="Times New Roman" w:cs="Times New Roman"/>
          <w:sz w:val="28"/>
          <w:szCs w:val="28"/>
          <w:lang w:val="ro-RO"/>
        </w:rPr>
        <w:t xml:space="preserve"> septembrie.</w:t>
      </w:r>
      <w:r w:rsidRPr="00E062EC">
        <w:rPr>
          <w:rFonts w:ascii="Times New Roman" w:hAnsi="Times New Roman" w:cs="Times New Roman"/>
          <w:sz w:val="28"/>
          <w:szCs w:val="28"/>
          <w:lang w:val="ro-RO"/>
        </w:rPr>
        <w:t xml:space="preserve"> T</w:t>
      </w:r>
      <w:r w:rsidR="00325FF7" w:rsidRPr="00E062EC">
        <w:rPr>
          <w:rFonts w:ascii="Times New Roman" w:hAnsi="Times New Roman" w:cs="Times New Roman"/>
          <w:sz w:val="28"/>
          <w:szCs w:val="28"/>
          <w:lang w:val="ro-RO"/>
        </w:rPr>
        <w:t>ema generală de activitate a</w:t>
      </w:r>
      <w:r w:rsidR="00E062EC" w:rsidRPr="00E062EC">
        <w:rPr>
          <w:rFonts w:ascii="Times New Roman" w:hAnsi="Times New Roman" w:cs="Times New Roman"/>
          <w:sz w:val="28"/>
          <w:szCs w:val="28"/>
          <w:lang w:val="ro-RO"/>
        </w:rPr>
        <w:t xml:space="preserve"> </w:t>
      </w:r>
      <w:r w:rsidR="00720381" w:rsidRPr="00E062EC">
        <w:rPr>
          <w:rFonts w:ascii="Times New Roman" w:hAnsi="Times New Roman" w:cs="Times New Roman"/>
          <w:sz w:val="28"/>
          <w:szCs w:val="28"/>
          <w:lang w:val="ro-RO"/>
        </w:rPr>
        <w:t>g</w:t>
      </w:r>
      <w:r w:rsidR="00D42E78" w:rsidRPr="00E062EC">
        <w:rPr>
          <w:rFonts w:ascii="Times New Roman" w:hAnsi="Times New Roman" w:cs="Times New Roman"/>
          <w:sz w:val="28"/>
          <w:szCs w:val="28"/>
          <w:lang w:val="ro-RO"/>
        </w:rPr>
        <w:t>rădiniţei este</w:t>
      </w:r>
      <w:r w:rsidR="00E062EC" w:rsidRPr="00E062EC">
        <w:rPr>
          <w:rFonts w:ascii="Times New Roman" w:hAnsi="Times New Roman" w:cs="Times New Roman"/>
          <w:sz w:val="28"/>
          <w:szCs w:val="28"/>
          <w:lang w:val="ro-RO"/>
        </w:rPr>
        <w:t xml:space="preserve"> </w:t>
      </w:r>
      <w:r w:rsidR="00544AF5" w:rsidRPr="00E062EC">
        <w:rPr>
          <w:rFonts w:ascii="Times New Roman" w:hAnsi="Times New Roman" w:cs="Times New Roman"/>
          <w:sz w:val="28"/>
          <w:szCs w:val="28"/>
          <w:lang w:val="ro-RO"/>
        </w:rPr>
        <w:t>,,Împreună pentru educație de calitate</w:t>
      </w:r>
      <w:r w:rsidRPr="00E062EC">
        <w:rPr>
          <w:rFonts w:ascii="Times New Roman" w:hAnsi="Times New Roman" w:cs="Times New Roman"/>
          <w:sz w:val="28"/>
          <w:szCs w:val="28"/>
          <w:lang w:val="ro-RO"/>
        </w:rPr>
        <w:t>″</w:t>
      </w:r>
      <w:r w:rsidR="00325FF7" w:rsidRPr="00E062EC">
        <w:rPr>
          <w:rFonts w:ascii="Times New Roman" w:hAnsi="Times New Roman" w:cs="Times New Roman"/>
          <w:sz w:val="28"/>
          <w:szCs w:val="28"/>
          <w:lang w:val="ro-RO"/>
        </w:rPr>
        <w:t xml:space="preserve"> </w:t>
      </w:r>
      <w:r w:rsidRPr="00E062EC">
        <w:rPr>
          <w:rFonts w:ascii="Times New Roman" w:hAnsi="Times New Roman" w:cs="Times New Roman"/>
          <w:sz w:val="28"/>
          <w:szCs w:val="28"/>
          <w:lang w:val="ro-RO"/>
        </w:rPr>
        <w:t>conform temei sunt</w:t>
      </w:r>
      <w:r w:rsidR="00E062EC">
        <w:rPr>
          <w:rFonts w:ascii="Times New Roman" w:hAnsi="Times New Roman" w:cs="Times New Roman"/>
          <w:sz w:val="28"/>
          <w:szCs w:val="28"/>
          <w:lang w:val="ro-RO"/>
        </w:rPr>
        <w:t xml:space="preserve"> </w:t>
      </w:r>
      <w:r w:rsidRPr="00E062EC">
        <w:rPr>
          <w:rFonts w:ascii="Times New Roman" w:hAnsi="Times New Roman" w:cs="Times New Roman"/>
          <w:sz w:val="28"/>
          <w:szCs w:val="28"/>
          <w:lang w:val="ro-RO"/>
        </w:rPr>
        <w:t>planificate:</w:t>
      </w:r>
    </w:p>
    <w:p w:rsidR="007B0D52" w:rsidRPr="00706AEA" w:rsidRDefault="007B0D52" w:rsidP="00706AEA">
      <w:pPr>
        <w:spacing w:after="0"/>
        <w:jc w:val="both"/>
        <w:rPr>
          <w:rFonts w:ascii="Times New Roman" w:hAnsi="Times New Roman" w:cs="Times New Roman"/>
          <w:caps/>
          <w:sz w:val="28"/>
          <w:szCs w:val="28"/>
          <w:lang w:val="ro-RO"/>
        </w:rPr>
      </w:pPr>
      <w:r w:rsidRPr="00706AEA">
        <w:rPr>
          <w:rFonts w:ascii="Times New Roman" w:hAnsi="Times New Roman" w:cs="Times New Roman"/>
          <w:caps/>
          <w:sz w:val="28"/>
          <w:szCs w:val="28"/>
          <w:lang w:val="ro-RO"/>
        </w:rPr>
        <w:t>*</w:t>
      </w:r>
      <w:r w:rsidR="00720381" w:rsidRPr="00706AEA">
        <w:rPr>
          <w:rFonts w:ascii="Times New Roman" w:hAnsi="Times New Roman" w:cs="Times New Roman"/>
          <w:sz w:val="28"/>
          <w:szCs w:val="28"/>
          <w:lang w:val="ro-RO"/>
        </w:rPr>
        <w:t>consilii pedagogice</w:t>
      </w:r>
      <w:r w:rsidR="00A47799">
        <w:rPr>
          <w:rFonts w:ascii="Times New Roman" w:hAnsi="Times New Roman" w:cs="Times New Roman"/>
          <w:sz w:val="28"/>
          <w:szCs w:val="28"/>
          <w:lang w:val="ro-RO"/>
        </w:rPr>
        <w:t>.</w:t>
      </w:r>
    </w:p>
    <w:p w:rsidR="007B0D52" w:rsidRPr="00706AEA" w:rsidRDefault="00720381" w:rsidP="00706AEA">
      <w:pPr>
        <w:spacing w:after="0"/>
        <w:jc w:val="both"/>
        <w:rPr>
          <w:rFonts w:ascii="Times New Roman" w:hAnsi="Times New Roman" w:cs="Times New Roman"/>
          <w:caps/>
          <w:sz w:val="28"/>
          <w:szCs w:val="28"/>
          <w:lang w:val="ro-RO"/>
        </w:rPr>
      </w:pPr>
      <w:r w:rsidRPr="00706AEA">
        <w:rPr>
          <w:rFonts w:ascii="Times New Roman" w:hAnsi="Times New Roman" w:cs="Times New Roman"/>
          <w:sz w:val="28"/>
          <w:szCs w:val="28"/>
          <w:lang w:val="ro-RO"/>
        </w:rPr>
        <w:t>*consultaţii individuale şi de grup</w:t>
      </w:r>
      <w:r w:rsidR="00A47799">
        <w:rPr>
          <w:rFonts w:ascii="Times New Roman" w:hAnsi="Times New Roman" w:cs="Times New Roman"/>
          <w:sz w:val="28"/>
          <w:szCs w:val="28"/>
          <w:lang w:val="ro-RO"/>
        </w:rPr>
        <w:t>.</w:t>
      </w:r>
    </w:p>
    <w:p w:rsidR="007B0D52" w:rsidRPr="00706AEA" w:rsidRDefault="00720381" w:rsidP="00706AEA">
      <w:pPr>
        <w:spacing w:after="0"/>
        <w:jc w:val="both"/>
        <w:rPr>
          <w:rFonts w:ascii="Times New Roman" w:hAnsi="Times New Roman" w:cs="Times New Roman"/>
          <w:caps/>
          <w:sz w:val="28"/>
          <w:szCs w:val="28"/>
          <w:lang w:val="ro-RO"/>
        </w:rPr>
      </w:pPr>
      <w:r w:rsidRPr="00706AEA">
        <w:rPr>
          <w:rFonts w:ascii="Times New Roman" w:hAnsi="Times New Roman" w:cs="Times New Roman"/>
          <w:sz w:val="28"/>
          <w:szCs w:val="28"/>
          <w:lang w:val="ro-RO"/>
        </w:rPr>
        <w:t>*ore metodice</w:t>
      </w:r>
      <w:r w:rsidR="00A47799">
        <w:rPr>
          <w:rFonts w:ascii="Times New Roman" w:hAnsi="Times New Roman" w:cs="Times New Roman"/>
          <w:sz w:val="28"/>
          <w:szCs w:val="28"/>
          <w:lang w:val="ro-RO"/>
        </w:rPr>
        <w:t>.</w:t>
      </w:r>
    </w:p>
    <w:p w:rsidR="007B0D52" w:rsidRPr="00706AEA" w:rsidRDefault="00720381" w:rsidP="00706AEA">
      <w:pPr>
        <w:spacing w:after="0"/>
        <w:jc w:val="both"/>
        <w:rPr>
          <w:rFonts w:ascii="Times New Roman" w:hAnsi="Times New Roman" w:cs="Times New Roman"/>
          <w:caps/>
          <w:sz w:val="28"/>
          <w:szCs w:val="28"/>
          <w:lang w:val="ro-RO"/>
        </w:rPr>
      </w:pPr>
      <w:r w:rsidRPr="00706AEA">
        <w:rPr>
          <w:rFonts w:ascii="Times New Roman" w:hAnsi="Times New Roman" w:cs="Times New Roman"/>
          <w:sz w:val="28"/>
          <w:szCs w:val="28"/>
          <w:lang w:val="ro-RO"/>
        </w:rPr>
        <w:t>*activităţi instructiv-educative în cadrul grădiniţei</w:t>
      </w:r>
      <w:r w:rsidR="00A47799">
        <w:rPr>
          <w:rFonts w:ascii="Times New Roman" w:hAnsi="Times New Roman" w:cs="Times New Roman"/>
          <w:sz w:val="28"/>
          <w:szCs w:val="28"/>
          <w:lang w:val="ro-RO"/>
        </w:rPr>
        <w:t>.</w:t>
      </w:r>
    </w:p>
    <w:p w:rsidR="007B0D52" w:rsidRPr="00706AEA" w:rsidRDefault="00720381" w:rsidP="00706AEA">
      <w:pPr>
        <w:spacing w:after="0"/>
        <w:jc w:val="both"/>
        <w:rPr>
          <w:rFonts w:ascii="Times New Roman" w:hAnsi="Times New Roman" w:cs="Times New Roman"/>
          <w:caps/>
          <w:sz w:val="28"/>
          <w:szCs w:val="28"/>
          <w:lang w:val="ro-RO"/>
        </w:rPr>
      </w:pPr>
      <w:r w:rsidRPr="00706AEA">
        <w:rPr>
          <w:rFonts w:ascii="Times New Roman" w:hAnsi="Times New Roman" w:cs="Times New Roman"/>
          <w:sz w:val="28"/>
          <w:szCs w:val="28"/>
          <w:lang w:val="ro-RO"/>
        </w:rPr>
        <w:t>*observări de scurtă şi de lungă durată</w:t>
      </w:r>
      <w:r w:rsidR="00A47799">
        <w:rPr>
          <w:rFonts w:ascii="Times New Roman" w:hAnsi="Times New Roman" w:cs="Times New Roman"/>
          <w:sz w:val="28"/>
          <w:szCs w:val="28"/>
          <w:lang w:val="ro-RO"/>
        </w:rPr>
        <w:t>.</w:t>
      </w:r>
    </w:p>
    <w:p w:rsidR="007B0D52" w:rsidRPr="00706AEA" w:rsidRDefault="00720381" w:rsidP="00706AEA">
      <w:pPr>
        <w:spacing w:after="0"/>
        <w:jc w:val="both"/>
        <w:rPr>
          <w:rFonts w:ascii="Times New Roman" w:hAnsi="Times New Roman" w:cs="Times New Roman"/>
          <w:caps/>
          <w:sz w:val="28"/>
          <w:szCs w:val="28"/>
          <w:lang w:val="ro-RO"/>
        </w:rPr>
      </w:pPr>
      <w:r w:rsidRPr="00706AEA">
        <w:rPr>
          <w:rFonts w:ascii="Times New Roman" w:hAnsi="Times New Roman" w:cs="Times New Roman"/>
          <w:sz w:val="28"/>
          <w:szCs w:val="28"/>
          <w:lang w:val="ro-RO"/>
        </w:rPr>
        <w:t>*asistări la activităţi şi evaluarea lor</w:t>
      </w:r>
      <w:r w:rsidR="00A47799">
        <w:rPr>
          <w:rFonts w:ascii="Times New Roman" w:hAnsi="Times New Roman" w:cs="Times New Roman"/>
          <w:sz w:val="28"/>
          <w:szCs w:val="28"/>
          <w:lang w:val="ro-RO"/>
        </w:rPr>
        <w:t>.</w:t>
      </w:r>
    </w:p>
    <w:p w:rsidR="007B0D52" w:rsidRPr="00706AEA" w:rsidRDefault="00720381" w:rsidP="00706AEA">
      <w:pPr>
        <w:spacing w:after="0"/>
        <w:jc w:val="both"/>
        <w:rPr>
          <w:rFonts w:ascii="Times New Roman" w:hAnsi="Times New Roman" w:cs="Times New Roman"/>
          <w:caps/>
          <w:sz w:val="28"/>
          <w:szCs w:val="28"/>
          <w:lang w:val="ro-RO"/>
        </w:rPr>
      </w:pPr>
      <w:r w:rsidRPr="00706AEA">
        <w:rPr>
          <w:rFonts w:ascii="Times New Roman" w:hAnsi="Times New Roman" w:cs="Times New Roman"/>
          <w:sz w:val="28"/>
          <w:szCs w:val="28"/>
          <w:lang w:val="ro-RO"/>
        </w:rPr>
        <w:t>*controlul proiectelor de lungă şi scurtă durată</w:t>
      </w:r>
      <w:r w:rsidR="00A47799">
        <w:rPr>
          <w:rFonts w:ascii="Times New Roman" w:hAnsi="Times New Roman" w:cs="Times New Roman"/>
          <w:sz w:val="28"/>
          <w:szCs w:val="28"/>
          <w:lang w:val="ro-RO"/>
        </w:rPr>
        <w:t>.</w:t>
      </w:r>
    </w:p>
    <w:p w:rsidR="007B0D52" w:rsidRPr="00706AEA" w:rsidRDefault="00720381" w:rsidP="00706AEA">
      <w:pPr>
        <w:spacing w:after="0"/>
        <w:jc w:val="both"/>
        <w:rPr>
          <w:rFonts w:ascii="Times New Roman" w:hAnsi="Times New Roman" w:cs="Times New Roman"/>
          <w:caps/>
          <w:sz w:val="28"/>
          <w:szCs w:val="28"/>
          <w:lang w:val="ro-RO"/>
        </w:rPr>
      </w:pPr>
      <w:r w:rsidRPr="00706AEA">
        <w:rPr>
          <w:rFonts w:ascii="Times New Roman" w:hAnsi="Times New Roman" w:cs="Times New Roman"/>
          <w:sz w:val="28"/>
          <w:szCs w:val="28"/>
          <w:lang w:val="ro-RO"/>
        </w:rPr>
        <w:t>*controlul îndeplinirii măsurilor educaţionale</w:t>
      </w:r>
      <w:r w:rsidR="00A47799">
        <w:rPr>
          <w:rFonts w:ascii="Times New Roman" w:hAnsi="Times New Roman" w:cs="Times New Roman"/>
          <w:sz w:val="28"/>
          <w:szCs w:val="28"/>
          <w:lang w:val="ro-RO"/>
        </w:rPr>
        <w:t>.</w:t>
      </w:r>
    </w:p>
    <w:p w:rsidR="007B0D52" w:rsidRPr="00706AEA" w:rsidRDefault="00720381" w:rsidP="00706AEA">
      <w:pPr>
        <w:spacing w:after="0"/>
        <w:jc w:val="both"/>
        <w:rPr>
          <w:rFonts w:ascii="Times New Roman" w:hAnsi="Times New Roman" w:cs="Times New Roman"/>
          <w:caps/>
          <w:sz w:val="28"/>
          <w:szCs w:val="28"/>
          <w:lang w:val="ro-RO"/>
        </w:rPr>
      </w:pPr>
      <w:r w:rsidRPr="00706AEA">
        <w:rPr>
          <w:rFonts w:ascii="Times New Roman" w:hAnsi="Times New Roman" w:cs="Times New Roman"/>
          <w:sz w:val="28"/>
          <w:szCs w:val="28"/>
          <w:lang w:val="ro-RO"/>
        </w:rPr>
        <w:t>*controlul corectitudinii îndeplinirii complexelor de exerciţii în cadrul înviorării de dimineaţă şi activităţilor de educaţie fizică</w:t>
      </w:r>
      <w:r w:rsidR="00A47799">
        <w:rPr>
          <w:rFonts w:ascii="Times New Roman" w:hAnsi="Times New Roman" w:cs="Times New Roman"/>
          <w:sz w:val="28"/>
          <w:szCs w:val="28"/>
          <w:lang w:val="ro-RO"/>
        </w:rPr>
        <w:t>.</w:t>
      </w:r>
    </w:p>
    <w:p w:rsidR="00DA5B75" w:rsidRPr="00706AEA" w:rsidRDefault="00720381" w:rsidP="00706AEA">
      <w:pPr>
        <w:spacing w:after="0"/>
        <w:jc w:val="both"/>
        <w:rPr>
          <w:rFonts w:ascii="Times New Roman" w:hAnsi="Times New Roman" w:cs="Times New Roman"/>
          <w:caps/>
          <w:sz w:val="28"/>
          <w:szCs w:val="28"/>
          <w:lang w:val="ro-RO"/>
        </w:rPr>
      </w:pPr>
      <w:r w:rsidRPr="00706AEA">
        <w:rPr>
          <w:rFonts w:ascii="Times New Roman" w:hAnsi="Times New Roman" w:cs="Times New Roman"/>
          <w:sz w:val="28"/>
          <w:szCs w:val="28"/>
          <w:lang w:val="ro-RO"/>
        </w:rPr>
        <w:t>*controlul tematicii activităţilor formative</w:t>
      </w:r>
      <w:r w:rsidR="00A47799">
        <w:rPr>
          <w:rFonts w:ascii="Times New Roman" w:hAnsi="Times New Roman" w:cs="Times New Roman"/>
          <w:sz w:val="28"/>
          <w:szCs w:val="28"/>
          <w:lang w:val="ro-RO"/>
        </w:rPr>
        <w:t>.</w:t>
      </w:r>
    </w:p>
    <w:p w:rsidR="00DA5B75" w:rsidRPr="00706AEA" w:rsidRDefault="00720381" w:rsidP="00706AEA">
      <w:pPr>
        <w:spacing w:after="0"/>
        <w:jc w:val="both"/>
        <w:rPr>
          <w:rFonts w:ascii="Times New Roman" w:hAnsi="Times New Roman" w:cs="Times New Roman"/>
          <w:caps/>
          <w:sz w:val="28"/>
          <w:szCs w:val="28"/>
          <w:lang w:val="ro-RO"/>
        </w:rPr>
      </w:pPr>
      <w:r w:rsidRPr="00706AEA">
        <w:rPr>
          <w:rFonts w:ascii="Times New Roman" w:hAnsi="Times New Roman" w:cs="Times New Roman"/>
          <w:sz w:val="28"/>
          <w:szCs w:val="28"/>
          <w:lang w:val="ro-RO"/>
        </w:rPr>
        <w:t>*controlul distracţiilor,matineelor şi a altor activităţi cu scop educativ</w:t>
      </w:r>
      <w:r w:rsidR="00A47799">
        <w:rPr>
          <w:rFonts w:ascii="Times New Roman" w:hAnsi="Times New Roman" w:cs="Times New Roman"/>
          <w:sz w:val="28"/>
          <w:szCs w:val="28"/>
          <w:lang w:val="ro-RO"/>
        </w:rPr>
        <w:t>.</w:t>
      </w:r>
    </w:p>
    <w:p w:rsidR="00DA5B75" w:rsidRPr="00706AEA" w:rsidRDefault="00720381" w:rsidP="00706AEA">
      <w:pPr>
        <w:spacing w:after="0"/>
        <w:jc w:val="both"/>
        <w:rPr>
          <w:rFonts w:ascii="Times New Roman" w:hAnsi="Times New Roman" w:cs="Times New Roman"/>
          <w:caps/>
          <w:sz w:val="28"/>
          <w:szCs w:val="28"/>
          <w:lang w:val="ro-RO"/>
        </w:rPr>
      </w:pPr>
      <w:r w:rsidRPr="00706AEA">
        <w:rPr>
          <w:rFonts w:ascii="Times New Roman" w:hAnsi="Times New Roman" w:cs="Times New Roman"/>
          <w:sz w:val="28"/>
          <w:szCs w:val="28"/>
          <w:lang w:val="ro-RO"/>
        </w:rPr>
        <w:t>*controlul asupra activităţilor extracurriculare</w:t>
      </w:r>
      <w:r w:rsidR="00A47799">
        <w:rPr>
          <w:rFonts w:ascii="Times New Roman" w:hAnsi="Times New Roman" w:cs="Times New Roman"/>
          <w:sz w:val="28"/>
          <w:szCs w:val="28"/>
          <w:lang w:val="ro-RO"/>
        </w:rPr>
        <w:t>.</w:t>
      </w:r>
    </w:p>
    <w:p w:rsidR="00DA5B75" w:rsidRPr="00706AEA" w:rsidRDefault="00720381" w:rsidP="00706AEA">
      <w:pPr>
        <w:spacing w:after="0"/>
        <w:jc w:val="both"/>
        <w:rPr>
          <w:rFonts w:ascii="Times New Roman" w:hAnsi="Times New Roman" w:cs="Times New Roman"/>
          <w:caps/>
          <w:sz w:val="28"/>
          <w:szCs w:val="28"/>
          <w:lang w:val="ro-RO"/>
        </w:rPr>
      </w:pPr>
      <w:r w:rsidRPr="00706AEA">
        <w:rPr>
          <w:rFonts w:ascii="Times New Roman" w:hAnsi="Times New Roman" w:cs="Times New Roman"/>
          <w:sz w:val="28"/>
          <w:szCs w:val="28"/>
          <w:lang w:val="ro-RO"/>
        </w:rPr>
        <w:t>*controlul asupra documentaţiei</w:t>
      </w:r>
      <w:r w:rsidR="00A47799">
        <w:rPr>
          <w:rFonts w:ascii="Times New Roman" w:hAnsi="Times New Roman" w:cs="Times New Roman"/>
          <w:sz w:val="28"/>
          <w:szCs w:val="28"/>
          <w:lang w:val="ro-RO"/>
        </w:rPr>
        <w:t>.</w:t>
      </w:r>
    </w:p>
    <w:p w:rsidR="00DA5B75" w:rsidRPr="00706AEA" w:rsidRDefault="00706AEA" w:rsidP="00706AEA">
      <w:pPr>
        <w:spacing w:after="0"/>
        <w:jc w:val="both"/>
        <w:rPr>
          <w:rFonts w:ascii="Times New Roman" w:hAnsi="Times New Roman" w:cs="Times New Roman"/>
          <w:caps/>
          <w:sz w:val="28"/>
          <w:szCs w:val="28"/>
          <w:lang w:val="ro-RO"/>
        </w:rPr>
      </w:pPr>
      <w:r w:rsidRPr="00706AEA">
        <w:rPr>
          <w:rFonts w:ascii="Times New Roman" w:hAnsi="Times New Roman" w:cs="Times New Roman"/>
          <w:sz w:val="28"/>
          <w:szCs w:val="28"/>
          <w:lang w:val="ro-RO"/>
        </w:rPr>
        <w:t xml:space="preserve">   </w:t>
      </w:r>
      <w:r w:rsidR="00325FF7">
        <w:rPr>
          <w:rFonts w:ascii="Times New Roman" w:hAnsi="Times New Roman" w:cs="Times New Roman"/>
          <w:sz w:val="28"/>
          <w:szCs w:val="28"/>
          <w:lang w:val="ro-RO"/>
        </w:rPr>
        <w:t xml:space="preserve"> </w:t>
      </w:r>
      <w:r w:rsidRPr="00706AEA">
        <w:rPr>
          <w:rFonts w:ascii="Times New Roman" w:hAnsi="Times New Roman" w:cs="Times New Roman"/>
          <w:sz w:val="28"/>
          <w:szCs w:val="28"/>
          <w:lang w:val="ro-RO"/>
        </w:rPr>
        <w:t>G</w:t>
      </w:r>
      <w:r w:rsidR="006411D5">
        <w:rPr>
          <w:rFonts w:ascii="Times New Roman" w:hAnsi="Times New Roman" w:cs="Times New Roman"/>
          <w:sz w:val="28"/>
          <w:szCs w:val="28"/>
          <w:lang w:val="ro-RO"/>
        </w:rPr>
        <w:t>rădiniţa de copii nr</w:t>
      </w:r>
      <w:r w:rsidR="00CF08CD">
        <w:rPr>
          <w:rFonts w:ascii="Times New Roman" w:hAnsi="Times New Roman" w:cs="Times New Roman"/>
          <w:sz w:val="28"/>
          <w:szCs w:val="28"/>
          <w:lang w:val="ro-RO"/>
        </w:rPr>
        <w:t>.</w:t>
      </w:r>
      <w:r w:rsidR="006411D5">
        <w:rPr>
          <w:rFonts w:ascii="Times New Roman" w:hAnsi="Times New Roman" w:cs="Times New Roman"/>
          <w:sz w:val="28"/>
          <w:szCs w:val="28"/>
          <w:lang w:val="ro-RO"/>
        </w:rPr>
        <w:t xml:space="preserve"> </w:t>
      </w:r>
      <w:r w:rsidR="00720381" w:rsidRPr="00706AEA">
        <w:rPr>
          <w:rFonts w:ascii="Times New Roman" w:hAnsi="Times New Roman" w:cs="Times New Roman"/>
          <w:sz w:val="28"/>
          <w:szCs w:val="28"/>
          <w:lang w:val="ro-RO"/>
        </w:rPr>
        <w:t>1,</w:t>
      </w:r>
      <w:r w:rsidR="006411D5">
        <w:rPr>
          <w:rFonts w:ascii="Times New Roman" w:hAnsi="Times New Roman" w:cs="Times New Roman"/>
          <w:sz w:val="28"/>
          <w:szCs w:val="28"/>
          <w:lang w:val="ro-RO"/>
        </w:rPr>
        <w:t xml:space="preserve"> va</w:t>
      </w:r>
      <w:r w:rsidRPr="00706AEA">
        <w:rPr>
          <w:rFonts w:ascii="Times New Roman" w:hAnsi="Times New Roman" w:cs="Times New Roman"/>
          <w:sz w:val="28"/>
          <w:szCs w:val="28"/>
          <w:lang w:val="ro-RO"/>
        </w:rPr>
        <w:t xml:space="preserve"> colabora </w:t>
      </w:r>
      <w:r w:rsidR="00325FF7">
        <w:rPr>
          <w:rFonts w:ascii="Times New Roman" w:hAnsi="Times New Roman" w:cs="Times New Roman"/>
          <w:sz w:val="28"/>
          <w:szCs w:val="28"/>
          <w:lang w:val="ro-RO"/>
        </w:rPr>
        <w:t>cu Primăria V</w:t>
      </w:r>
      <w:r w:rsidR="00720381" w:rsidRPr="00706AEA">
        <w:rPr>
          <w:rFonts w:ascii="Times New Roman" w:hAnsi="Times New Roman" w:cs="Times New Roman"/>
          <w:sz w:val="28"/>
          <w:szCs w:val="28"/>
          <w:lang w:val="ro-RO"/>
        </w:rPr>
        <w:t>orniceni,</w:t>
      </w:r>
      <w:r w:rsidR="006411D5">
        <w:rPr>
          <w:rFonts w:ascii="Times New Roman" w:hAnsi="Times New Roman" w:cs="Times New Roman"/>
          <w:sz w:val="28"/>
          <w:szCs w:val="28"/>
          <w:lang w:val="ro-RO"/>
        </w:rPr>
        <w:t>Direcția învăță</w:t>
      </w:r>
      <w:r w:rsidR="005F1D57">
        <w:rPr>
          <w:rFonts w:ascii="Times New Roman" w:hAnsi="Times New Roman" w:cs="Times New Roman"/>
          <w:sz w:val="28"/>
          <w:szCs w:val="28"/>
          <w:lang w:val="ro-RO"/>
        </w:rPr>
        <w:t>mânt Strășeni,</w:t>
      </w:r>
      <w:r w:rsidRPr="00706AEA">
        <w:rPr>
          <w:rFonts w:ascii="Times New Roman" w:hAnsi="Times New Roman" w:cs="Times New Roman"/>
          <w:sz w:val="28"/>
          <w:szCs w:val="28"/>
          <w:lang w:val="ro-RO"/>
        </w:rPr>
        <w:t xml:space="preserve"> </w:t>
      </w:r>
      <w:r w:rsidR="00720381" w:rsidRPr="00706AEA">
        <w:rPr>
          <w:rFonts w:ascii="Times New Roman" w:hAnsi="Times New Roman" w:cs="Times New Roman"/>
          <w:sz w:val="28"/>
          <w:szCs w:val="28"/>
          <w:lang w:val="ro-RO"/>
        </w:rPr>
        <w:t>liceul teoretic</w:t>
      </w:r>
      <w:r w:rsidRPr="00706AEA">
        <w:rPr>
          <w:rFonts w:ascii="Times New Roman" w:hAnsi="Times New Roman" w:cs="Times New Roman"/>
          <w:sz w:val="28"/>
          <w:szCs w:val="28"/>
          <w:lang w:val="ro-RO"/>
        </w:rPr>
        <w:t xml:space="preserve"> ,,Ion I</w:t>
      </w:r>
      <w:r w:rsidR="00720381" w:rsidRPr="00706AEA">
        <w:rPr>
          <w:rFonts w:ascii="Times New Roman" w:hAnsi="Times New Roman" w:cs="Times New Roman"/>
          <w:sz w:val="28"/>
          <w:szCs w:val="28"/>
          <w:lang w:val="ro-RO"/>
        </w:rPr>
        <w:t>nculeţ″,</w:t>
      </w:r>
      <w:r w:rsidRPr="00706AEA">
        <w:rPr>
          <w:rFonts w:ascii="Times New Roman" w:hAnsi="Times New Roman" w:cs="Times New Roman"/>
          <w:sz w:val="28"/>
          <w:szCs w:val="28"/>
          <w:lang w:val="ro-RO"/>
        </w:rPr>
        <w:t xml:space="preserve"> </w:t>
      </w:r>
      <w:r w:rsidR="00720381" w:rsidRPr="00706AEA">
        <w:rPr>
          <w:rFonts w:ascii="Times New Roman" w:hAnsi="Times New Roman" w:cs="Times New Roman"/>
          <w:sz w:val="28"/>
          <w:szCs w:val="28"/>
          <w:lang w:val="ro-RO"/>
        </w:rPr>
        <w:t>diferiţi agenţi economici,</w:t>
      </w:r>
      <w:r w:rsidRPr="00706AEA">
        <w:rPr>
          <w:rFonts w:ascii="Times New Roman" w:hAnsi="Times New Roman" w:cs="Times New Roman"/>
          <w:sz w:val="28"/>
          <w:szCs w:val="28"/>
          <w:lang w:val="ro-RO"/>
        </w:rPr>
        <w:t xml:space="preserve"> </w:t>
      </w:r>
      <w:r w:rsidR="00720381" w:rsidRPr="00706AEA">
        <w:rPr>
          <w:rFonts w:ascii="Times New Roman" w:hAnsi="Times New Roman" w:cs="Times New Roman"/>
          <w:sz w:val="28"/>
          <w:szCs w:val="28"/>
          <w:lang w:val="ro-RO"/>
        </w:rPr>
        <w:t>diferite organizaţii publice,</w:t>
      </w:r>
      <w:r w:rsidRPr="00706AEA">
        <w:rPr>
          <w:rFonts w:ascii="Times New Roman" w:hAnsi="Times New Roman" w:cs="Times New Roman"/>
          <w:sz w:val="28"/>
          <w:szCs w:val="28"/>
          <w:lang w:val="ro-RO"/>
        </w:rPr>
        <w:t xml:space="preserve"> </w:t>
      </w:r>
      <w:r w:rsidR="00325FF7">
        <w:rPr>
          <w:rFonts w:ascii="Times New Roman" w:hAnsi="Times New Roman" w:cs="Times New Roman"/>
          <w:sz w:val="28"/>
          <w:szCs w:val="28"/>
          <w:lang w:val="ro-RO"/>
        </w:rPr>
        <w:t>G</w:t>
      </w:r>
      <w:r w:rsidR="006411D5">
        <w:rPr>
          <w:rFonts w:ascii="Times New Roman" w:hAnsi="Times New Roman" w:cs="Times New Roman"/>
          <w:sz w:val="28"/>
          <w:szCs w:val="28"/>
          <w:lang w:val="ro-RO"/>
        </w:rPr>
        <w:t>rădiniţa nr</w:t>
      </w:r>
      <w:r w:rsidR="00CF08CD">
        <w:rPr>
          <w:rFonts w:ascii="Times New Roman" w:hAnsi="Times New Roman" w:cs="Times New Roman"/>
          <w:sz w:val="28"/>
          <w:szCs w:val="28"/>
          <w:lang w:val="ro-RO"/>
        </w:rPr>
        <w:t>.</w:t>
      </w:r>
      <w:r w:rsidR="006411D5">
        <w:rPr>
          <w:rFonts w:ascii="Times New Roman" w:hAnsi="Times New Roman" w:cs="Times New Roman"/>
          <w:sz w:val="28"/>
          <w:szCs w:val="28"/>
          <w:lang w:val="ro-RO"/>
        </w:rPr>
        <w:t xml:space="preserve"> </w:t>
      </w:r>
      <w:r w:rsidR="00720381" w:rsidRPr="00706AEA">
        <w:rPr>
          <w:rFonts w:ascii="Times New Roman" w:hAnsi="Times New Roman" w:cs="Times New Roman"/>
          <w:sz w:val="28"/>
          <w:szCs w:val="28"/>
          <w:lang w:val="ro-RO"/>
        </w:rPr>
        <w:t>2,</w:t>
      </w:r>
      <w:r w:rsidRPr="00706AEA">
        <w:rPr>
          <w:rFonts w:ascii="Times New Roman" w:hAnsi="Times New Roman" w:cs="Times New Roman"/>
          <w:sz w:val="28"/>
          <w:szCs w:val="28"/>
          <w:lang w:val="ro-RO"/>
        </w:rPr>
        <w:t xml:space="preserve"> </w:t>
      </w:r>
      <w:r w:rsidR="00720381" w:rsidRPr="00706AEA">
        <w:rPr>
          <w:rFonts w:ascii="Times New Roman" w:hAnsi="Times New Roman" w:cs="Times New Roman"/>
          <w:sz w:val="28"/>
          <w:szCs w:val="28"/>
          <w:lang w:val="ro-RO"/>
        </w:rPr>
        <w:t xml:space="preserve">familiile preşcolarilor instituţionalizaţi </w:t>
      </w:r>
      <w:r w:rsidRPr="00706AEA">
        <w:rPr>
          <w:rFonts w:ascii="Times New Roman" w:hAnsi="Times New Roman" w:cs="Times New Roman"/>
          <w:sz w:val="28"/>
          <w:szCs w:val="28"/>
          <w:lang w:val="ro-RO"/>
        </w:rPr>
        <w:t xml:space="preserve">ce vor </w:t>
      </w:r>
      <w:r w:rsidR="00720381" w:rsidRPr="00706AEA">
        <w:rPr>
          <w:rFonts w:ascii="Times New Roman" w:hAnsi="Times New Roman" w:cs="Times New Roman"/>
          <w:sz w:val="28"/>
          <w:szCs w:val="28"/>
          <w:lang w:val="ro-RO"/>
        </w:rPr>
        <w:t>permite soluţionarea mai rapidă a problemelor ce împiedică activitatea grădiniţei şi ajută la optimizarea rezultatelor procesului educaţional.</w:t>
      </w:r>
      <w:r w:rsidRPr="00706AEA">
        <w:rPr>
          <w:rFonts w:ascii="Times New Roman" w:hAnsi="Times New Roman" w:cs="Times New Roman"/>
          <w:sz w:val="28"/>
          <w:szCs w:val="28"/>
          <w:lang w:val="ro-RO"/>
        </w:rPr>
        <w:t xml:space="preserve"> Primăria se va implica</w:t>
      </w:r>
      <w:r w:rsidR="008E3649">
        <w:rPr>
          <w:rFonts w:ascii="Times New Roman" w:hAnsi="Times New Roman" w:cs="Times New Roman"/>
          <w:sz w:val="28"/>
          <w:szCs w:val="28"/>
          <w:lang w:val="ro-RO"/>
        </w:rPr>
        <w:t xml:space="preserve"> cu regularitate prin sprijin </w:t>
      </w:r>
      <w:r w:rsidR="00720381" w:rsidRPr="00706AEA">
        <w:rPr>
          <w:rFonts w:ascii="Times New Roman" w:hAnsi="Times New Roman" w:cs="Times New Roman"/>
          <w:sz w:val="28"/>
          <w:szCs w:val="28"/>
          <w:lang w:val="ro-RO"/>
        </w:rPr>
        <w:t xml:space="preserve"> material,</w:t>
      </w:r>
      <w:r w:rsidRPr="00706AEA">
        <w:rPr>
          <w:rFonts w:ascii="Times New Roman" w:hAnsi="Times New Roman" w:cs="Times New Roman"/>
          <w:sz w:val="28"/>
          <w:szCs w:val="28"/>
          <w:lang w:val="ro-RO"/>
        </w:rPr>
        <w:t xml:space="preserve"> </w:t>
      </w:r>
      <w:r w:rsidR="00720381" w:rsidRPr="00706AEA">
        <w:rPr>
          <w:rFonts w:ascii="Times New Roman" w:hAnsi="Times New Roman" w:cs="Times New Roman"/>
          <w:sz w:val="28"/>
          <w:szCs w:val="28"/>
          <w:lang w:val="ro-RO"/>
        </w:rPr>
        <w:t>financiar şi organizatoric în scopul organizării şi funcţionării normale a instituţiei în toate domeniile de activitate</w:t>
      </w:r>
      <w:r w:rsidR="00DA5B75" w:rsidRPr="00706AEA">
        <w:rPr>
          <w:rFonts w:ascii="Times New Roman" w:hAnsi="Times New Roman" w:cs="Times New Roman"/>
          <w:caps/>
          <w:sz w:val="28"/>
          <w:szCs w:val="28"/>
          <w:lang w:val="ro-RO"/>
        </w:rPr>
        <w:t>.</w:t>
      </w:r>
    </w:p>
    <w:p w:rsidR="00DA5B75" w:rsidRPr="00706AEA" w:rsidRDefault="00706AEA" w:rsidP="00706AEA">
      <w:pPr>
        <w:spacing w:after="0"/>
        <w:jc w:val="both"/>
        <w:rPr>
          <w:rFonts w:ascii="Times New Roman" w:hAnsi="Times New Roman" w:cs="Times New Roman"/>
          <w:caps/>
          <w:sz w:val="28"/>
          <w:szCs w:val="28"/>
          <w:lang w:val="ro-RO"/>
        </w:rPr>
      </w:pPr>
      <w:r w:rsidRPr="00706AEA">
        <w:rPr>
          <w:rFonts w:ascii="Times New Roman" w:hAnsi="Times New Roman" w:cs="Times New Roman"/>
          <w:sz w:val="28"/>
          <w:szCs w:val="28"/>
          <w:lang w:val="ro-RO"/>
        </w:rPr>
        <w:t>Î</w:t>
      </w:r>
      <w:r w:rsidR="00720381" w:rsidRPr="00706AEA">
        <w:rPr>
          <w:rFonts w:ascii="Times New Roman" w:hAnsi="Times New Roman" w:cs="Times New Roman"/>
          <w:sz w:val="28"/>
          <w:szCs w:val="28"/>
          <w:lang w:val="ro-RO"/>
        </w:rPr>
        <w:t>n concluzie,</w:t>
      </w:r>
      <w:r w:rsidRPr="00706AEA">
        <w:rPr>
          <w:rFonts w:ascii="Times New Roman" w:hAnsi="Times New Roman" w:cs="Times New Roman"/>
          <w:sz w:val="28"/>
          <w:szCs w:val="28"/>
          <w:lang w:val="ro-RO"/>
        </w:rPr>
        <w:t xml:space="preserve"> </w:t>
      </w:r>
      <w:r w:rsidR="00720381" w:rsidRPr="00706AEA">
        <w:rPr>
          <w:rFonts w:ascii="Times New Roman" w:hAnsi="Times New Roman" w:cs="Times New Roman"/>
          <w:sz w:val="28"/>
          <w:szCs w:val="28"/>
          <w:lang w:val="ro-RO"/>
        </w:rPr>
        <w:t>problemele prioritare care cer soluţionarea pentru a asigura condiţii opt</w:t>
      </w:r>
      <w:r w:rsidR="00AD2759">
        <w:rPr>
          <w:rFonts w:ascii="Times New Roman" w:hAnsi="Times New Roman" w:cs="Times New Roman"/>
          <w:sz w:val="28"/>
          <w:szCs w:val="28"/>
          <w:lang w:val="ro-RO"/>
        </w:rPr>
        <w:t>ime</w:t>
      </w:r>
      <w:r w:rsidR="00104149">
        <w:rPr>
          <w:rFonts w:ascii="Times New Roman" w:hAnsi="Times New Roman" w:cs="Times New Roman"/>
          <w:sz w:val="28"/>
          <w:szCs w:val="28"/>
          <w:lang w:val="ro-RO"/>
        </w:rPr>
        <w:t xml:space="preserve"> de activitate a grădiniţei nr</w:t>
      </w:r>
      <w:r w:rsidR="008070D3">
        <w:rPr>
          <w:rFonts w:ascii="Times New Roman" w:hAnsi="Times New Roman" w:cs="Times New Roman"/>
          <w:sz w:val="28"/>
          <w:szCs w:val="28"/>
          <w:lang w:val="ro-RO"/>
        </w:rPr>
        <w:t>.</w:t>
      </w:r>
      <w:r w:rsidR="00104149">
        <w:rPr>
          <w:rFonts w:ascii="Times New Roman" w:hAnsi="Times New Roman" w:cs="Times New Roman"/>
          <w:sz w:val="28"/>
          <w:szCs w:val="28"/>
          <w:lang w:val="ro-RO"/>
        </w:rPr>
        <w:t xml:space="preserve"> 1</w:t>
      </w:r>
      <w:r w:rsidR="00720381" w:rsidRPr="00706AEA">
        <w:rPr>
          <w:rFonts w:ascii="Times New Roman" w:hAnsi="Times New Roman" w:cs="Times New Roman"/>
          <w:sz w:val="28"/>
          <w:szCs w:val="28"/>
          <w:lang w:val="ro-RO"/>
        </w:rPr>
        <w:t xml:space="preserve"> sunt:</w:t>
      </w:r>
    </w:p>
    <w:p w:rsidR="00DA5B75" w:rsidRPr="00706AEA" w:rsidRDefault="00720381" w:rsidP="00706AEA">
      <w:pPr>
        <w:pStyle w:val="a8"/>
        <w:numPr>
          <w:ilvl w:val="0"/>
          <w:numId w:val="1"/>
        </w:numPr>
        <w:spacing w:after="0"/>
        <w:jc w:val="both"/>
        <w:rPr>
          <w:rFonts w:ascii="Times New Roman" w:hAnsi="Times New Roman" w:cs="Times New Roman"/>
          <w:caps/>
          <w:sz w:val="28"/>
          <w:szCs w:val="28"/>
          <w:lang w:val="ro-RO"/>
        </w:rPr>
      </w:pPr>
      <w:r w:rsidRPr="00706AEA">
        <w:rPr>
          <w:rFonts w:ascii="Times New Roman" w:hAnsi="Times New Roman" w:cs="Times New Roman"/>
          <w:sz w:val="28"/>
          <w:szCs w:val="28"/>
          <w:lang w:val="ro-RO"/>
        </w:rPr>
        <w:lastRenderedPageBreak/>
        <w:t>Renovarea acoperişului</w:t>
      </w:r>
      <w:r w:rsidR="006C4A6F">
        <w:rPr>
          <w:rFonts w:ascii="Times New Roman" w:hAnsi="Times New Roman" w:cs="Times New Roman"/>
          <w:sz w:val="28"/>
          <w:szCs w:val="28"/>
          <w:lang w:val="ro-RO"/>
        </w:rPr>
        <w:t>.</w:t>
      </w:r>
    </w:p>
    <w:p w:rsidR="0042293B" w:rsidRPr="006C4A6F" w:rsidRDefault="008E3649" w:rsidP="006C4A6F">
      <w:pPr>
        <w:pStyle w:val="a8"/>
        <w:numPr>
          <w:ilvl w:val="0"/>
          <w:numId w:val="1"/>
        </w:numPr>
        <w:spacing w:after="0"/>
        <w:jc w:val="both"/>
        <w:rPr>
          <w:rFonts w:ascii="Times New Roman" w:hAnsi="Times New Roman" w:cs="Times New Roman"/>
          <w:caps/>
          <w:sz w:val="28"/>
          <w:szCs w:val="28"/>
          <w:lang w:val="ro-RO"/>
        </w:rPr>
      </w:pPr>
      <w:r>
        <w:rPr>
          <w:rFonts w:ascii="Times New Roman" w:hAnsi="Times New Roman" w:cs="Times New Roman"/>
          <w:sz w:val="28"/>
          <w:szCs w:val="28"/>
          <w:lang w:val="ro-RO"/>
        </w:rPr>
        <w:t>Izolarea faț</w:t>
      </w:r>
      <w:r w:rsidR="006C4A6F">
        <w:rPr>
          <w:rFonts w:ascii="Times New Roman" w:hAnsi="Times New Roman" w:cs="Times New Roman"/>
          <w:sz w:val="28"/>
          <w:szCs w:val="28"/>
          <w:lang w:val="ro-RO"/>
        </w:rPr>
        <w:t>adelor.</w:t>
      </w:r>
    </w:p>
    <w:p w:rsidR="0042293B" w:rsidRPr="00706AEA" w:rsidRDefault="00720381" w:rsidP="00706AEA">
      <w:pPr>
        <w:pStyle w:val="a8"/>
        <w:numPr>
          <w:ilvl w:val="0"/>
          <w:numId w:val="1"/>
        </w:numPr>
        <w:spacing w:after="0"/>
        <w:jc w:val="both"/>
        <w:rPr>
          <w:rFonts w:ascii="Times New Roman" w:hAnsi="Times New Roman" w:cs="Times New Roman"/>
          <w:caps/>
          <w:sz w:val="28"/>
          <w:szCs w:val="28"/>
          <w:lang w:val="ro-RO"/>
        </w:rPr>
      </w:pPr>
      <w:r w:rsidRPr="00706AEA">
        <w:rPr>
          <w:rFonts w:ascii="Times New Roman" w:hAnsi="Times New Roman" w:cs="Times New Roman"/>
          <w:sz w:val="28"/>
          <w:szCs w:val="28"/>
          <w:lang w:val="ro-RO"/>
        </w:rPr>
        <w:t>Dotarea cu materiale didactice</w:t>
      </w:r>
    </w:p>
    <w:p w:rsidR="0042293B" w:rsidRPr="00706AEA" w:rsidRDefault="00720381" w:rsidP="00706AEA">
      <w:pPr>
        <w:pStyle w:val="a8"/>
        <w:numPr>
          <w:ilvl w:val="0"/>
          <w:numId w:val="1"/>
        </w:numPr>
        <w:spacing w:after="0"/>
        <w:jc w:val="both"/>
        <w:rPr>
          <w:rFonts w:ascii="Times New Roman" w:hAnsi="Times New Roman" w:cs="Times New Roman"/>
          <w:caps/>
          <w:sz w:val="28"/>
          <w:szCs w:val="28"/>
          <w:lang w:val="ro-RO"/>
        </w:rPr>
      </w:pPr>
      <w:r w:rsidRPr="00706AEA">
        <w:rPr>
          <w:rFonts w:ascii="Times New Roman" w:hAnsi="Times New Roman" w:cs="Times New Roman"/>
          <w:sz w:val="28"/>
          <w:szCs w:val="28"/>
          <w:lang w:val="ro-RO"/>
        </w:rPr>
        <w:t>Inventar sportiv</w:t>
      </w:r>
    </w:p>
    <w:p w:rsidR="0042293B" w:rsidRPr="00706AEA" w:rsidRDefault="0042293B" w:rsidP="00706AEA">
      <w:pPr>
        <w:spacing w:after="0"/>
        <w:jc w:val="both"/>
        <w:rPr>
          <w:rFonts w:ascii="Times New Roman" w:hAnsi="Times New Roman" w:cs="Times New Roman"/>
          <w:caps/>
          <w:sz w:val="28"/>
          <w:szCs w:val="28"/>
          <w:lang w:val="ro-RO"/>
        </w:rPr>
      </w:pPr>
    </w:p>
    <w:p w:rsidR="0042293B" w:rsidRPr="00706AEA" w:rsidRDefault="0042293B" w:rsidP="00706AEA">
      <w:pPr>
        <w:spacing w:after="0"/>
        <w:jc w:val="both"/>
        <w:rPr>
          <w:rFonts w:ascii="Times New Roman" w:hAnsi="Times New Roman" w:cs="Times New Roman"/>
          <w:caps/>
          <w:sz w:val="28"/>
          <w:szCs w:val="28"/>
          <w:lang w:val="ro-RO"/>
        </w:rPr>
      </w:pPr>
      <w:r w:rsidRPr="00706AEA">
        <w:rPr>
          <w:rFonts w:ascii="Times New Roman" w:hAnsi="Times New Roman" w:cs="Times New Roman"/>
          <w:caps/>
          <w:sz w:val="28"/>
          <w:szCs w:val="28"/>
          <w:lang w:val="ro-RO"/>
        </w:rPr>
        <w:t xml:space="preserve">  </w:t>
      </w:r>
      <w:r w:rsidR="00325FF7">
        <w:rPr>
          <w:rFonts w:ascii="Times New Roman" w:hAnsi="Times New Roman" w:cs="Times New Roman"/>
          <w:sz w:val="28"/>
          <w:szCs w:val="28"/>
          <w:u w:val="single"/>
          <w:lang w:val="ro-RO"/>
        </w:rPr>
        <w:t>C</w:t>
      </w:r>
      <w:r w:rsidR="00720381" w:rsidRPr="00706AEA">
        <w:rPr>
          <w:rFonts w:ascii="Times New Roman" w:hAnsi="Times New Roman" w:cs="Times New Roman"/>
          <w:sz w:val="28"/>
          <w:szCs w:val="28"/>
          <w:u w:val="single"/>
          <w:lang w:val="ro-RO"/>
        </w:rPr>
        <w:t>hestiunile mai importante</w:t>
      </w:r>
      <w:r w:rsidRPr="00706AEA">
        <w:rPr>
          <w:rFonts w:ascii="Times New Roman" w:hAnsi="Times New Roman" w:cs="Times New Roman"/>
          <w:caps/>
          <w:sz w:val="28"/>
          <w:szCs w:val="28"/>
          <w:lang w:val="ro-RO"/>
        </w:rPr>
        <w:t xml:space="preserve"> :</w:t>
      </w:r>
    </w:p>
    <w:p w:rsidR="0042293B" w:rsidRPr="00706AEA" w:rsidRDefault="00720381" w:rsidP="00706AEA">
      <w:pPr>
        <w:pStyle w:val="a8"/>
        <w:numPr>
          <w:ilvl w:val="0"/>
          <w:numId w:val="2"/>
        </w:numPr>
        <w:spacing w:after="0"/>
        <w:jc w:val="both"/>
        <w:rPr>
          <w:rFonts w:ascii="Times New Roman" w:hAnsi="Times New Roman" w:cs="Times New Roman"/>
          <w:caps/>
          <w:sz w:val="28"/>
          <w:szCs w:val="28"/>
          <w:lang w:val="ro-RO"/>
        </w:rPr>
      </w:pPr>
      <w:r w:rsidRPr="00706AEA">
        <w:rPr>
          <w:rFonts w:ascii="Times New Roman" w:hAnsi="Times New Roman" w:cs="Times New Roman"/>
          <w:sz w:val="28"/>
          <w:szCs w:val="28"/>
          <w:lang w:val="ro-RO"/>
        </w:rPr>
        <w:t>Reparaţia acoperişului</w:t>
      </w:r>
    </w:p>
    <w:p w:rsidR="00706AEA" w:rsidRPr="00706AEA" w:rsidRDefault="008E3649" w:rsidP="00706AEA">
      <w:pPr>
        <w:pStyle w:val="a8"/>
        <w:numPr>
          <w:ilvl w:val="0"/>
          <w:numId w:val="2"/>
        </w:numPr>
        <w:spacing w:after="0"/>
        <w:jc w:val="both"/>
        <w:rPr>
          <w:rFonts w:ascii="Times New Roman" w:hAnsi="Times New Roman" w:cs="Times New Roman"/>
          <w:caps/>
          <w:sz w:val="28"/>
          <w:szCs w:val="28"/>
          <w:lang w:val="ro-RO"/>
        </w:rPr>
      </w:pPr>
      <w:r>
        <w:rPr>
          <w:rFonts w:ascii="Times New Roman" w:hAnsi="Times New Roman" w:cs="Times New Roman"/>
          <w:sz w:val="28"/>
          <w:szCs w:val="28"/>
          <w:lang w:val="ro-RO"/>
        </w:rPr>
        <w:t>Izolarea faț</w:t>
      </w:r>
      <w:r w:rsidR="006C4A6F">
        <w:rPr>
          <w:rFonts w:ascii="Times New Roman" w:hAnsi="Times New Roman" w:cs="Times New Roman"/>
          <w:sz w:val="28"/>
          <w:szCs w:val="28"/>
          <w:lang w:val="ro-RO"/>
        </w:rPr>
        <w:t>adelor.</w:t>
      </w:r>
    </w:p>
    <w:p w:rsidR="0042293B" w:rsidRPr="00706AEA" w:rsidRDefault="0042293B" w:rsidP="00706AEA">
      <w:pPr>
        <w:pStyle w:val="a8"/>
        <w:spacing w:after="0"/>
        <w:jc w:val="both"/>
        <w:rPr>
          <w:rFonts w:ascii="Times New Roman" w:hAnsi="Times New Roman" w:cs="Times New Roman"/>
          <w:caps/>
          <w:sz w:val="28"/>
          <w:szCs w:val="28"/>
          <w:lang w:val="ro-RO"/>
        </w:rPr>
      </w:pPr>
    </w:p>
    <w:p w:rsidR="000467E1" w:rsidRPr="00706AEA" w:rsidRDefault="000467E1" w:rsidP="00706AEA">
      <w:pPr>
        <w:spacing w:after="0"/>
        <w:jc w:val="both"/>
        <w:rPr>
          <w:rFonts w:ascii="Times New Roman" w:hAnsi="Times New Roman" w:cs="Times New Roman"/>
          <w:caps/>
          <w:sz w:val="28"/>
          <w:szCs w:val="28"/>
          <w:lang w:val="ro-RO"/>
        </w:rPr>
      </w:pPr>
    </w:p>
    <w:p w:rsidR="00094ACA" w:rsidRPr="00094ACA" w:rsidRDefault="00094ACA" w:rsidP="00094ACA">
      <w:pPr>
        <w:tabs>
          <w:tab w:val="left" w:pos="7083"/>
        </w:tabs>
        <w:jc w:val="center"/>
        <w:rPr>
          <w:rFonts w:ascii="Times New Roman" w:hAnsi="Times New Roman" w:cs="Times New Roman"/>
          <w:b/>
          <w:sz w:val="28"/>
          <w:szCs w:val="28"/>
          <w:lang w:val="ro-RO"/>
        </w:rPr>
      </w:pPr>
      <w:r w:rsidRPr="00094ACA">
        <w:rPr>
          <w:rFonts w:ascii="Times New Roman" w:hAnsi="Times New Roman" w:cs="Times New Roman"/>
          <w:b/>
          <w:sz w:val="28"/>
          <w:szCs w:val="28"/>
          <w:lang w:val="ro-RO"/>
        </w:rPr>
        <w:t>Grădinița de copii nr.2</w:t>
      </w:r>
    </w:p>
    <w:p w:rsidR="00A47515" w:rsidRPr="00A47515" w:rsidRDefault="00A47515" w:rsidP="00A47515">
      <w:pPr>
        <w:rPr>
          <w:rFonts w:ascii="Times New Roman" w:hAnsi="Times New Roman" w:cs="Times New Roman"/>
          <w:sz w:val="28"/>
          <w:szCs w:val="28"/>
          <w:lang w:val="en-US"/>
        </w:rPr>
      </w:pPr>
      <w:r w:rsidRPr="00A47515">
        <w:rPr>
          <w:rFonts w:ascii="Times New Roman" w:hAnsi="Times New Roman" w:cs="Times New Roman"/>
          <w:sz w:val="28"/>
          <w:szCs w:val="28"/>
          <w:lang w:val="en-US"/>
        </w:rPr>
        <w:t>Activitatea grădiniț</w:t>
      </w:r>
      <w:proofErr w:type="gramStart"/>
      <w:r w:rsidRPr="00A47515">
        <w:rPr>
          <w:rFonts w:ascii="Times New Roman" w:hAnsi="Times New Roman" w:cs="Times New Roman"/>
          <w:sz w:val="28"/>
          <w:szCs w:val="28"/>
          <w:lang w:val="en-US"/>
        </w:rPr>
        <w:t>ei  de</w:t>
      </w:r>
      <w:proofErr w:type="gramEnd"/>
      <w:r w:rsidRPr="00A47515">
        <w:rPr>
          <w:rFonts w:ascii="Times New Roman" w:hAnsi="Times New Roman" w:cs="Times New Roman"/>
          <w:sz w:val="28"/>
          <w:szCs w:val="28"/>
          <w:lang w:val="en-US"/>
        </w:rPr>
        <w:t xml:space="preserve"> copii nr. 2 a fost sistată în luna în data de 11 martie 2020 </w:t>
      </w:r>
      <w:proofErr w:type="gramStart"/>
      <w:r w:rsidRPr="00A47515">
        <w:rPr>
          <w:rFonts w:ascii="Times New Roman" w:hAnsi="Times New Roman" w:cs="Times New Roman"/>
          <w:sz w:val="28"/>
          <w:szCs w:val="28"/>
          <w:lang w:val="en-US"/>
        </w:rPr>
        <w:t>în  temeiul</w:t>
      </w:r>
      <w:proofErr w:type="gramEnd"/>
      <w:r w:rsidRPr="00A47515">
        <w:rPr>
          <w:rFonts w:ascii="Times New Roman" w:hAnsi="Times New Roman" w:cs="Times New Roman"/>
          <w:sz w:val="28"/>
          <w:szCs w:val="28"/>
          <w:lang w:val="en-US"/>
        </w:rPr>
        <w:t xml:space="preserve"> ordinului nr.292 din10.03.20 ”Cu privire la suspendarea procesului educațional în instituțiile de învățământ”.</w:t>
      </w:r>
    </w:p>
    <w:p w:rsidR="00A47515" w:rsidRPr="00A47515" w:rsidRDefault="00A47515" w:rsidP="00A47515">
      <w:pPr>
        <w:rPr>
          <w:rFonts w:ascii="Times New Roman" w:hAnsi="Times New Roman" w:cs="Times New Roman"/>
          <w:sz w:val="28"/>
          <w:szCs w:val="28"/>
          <w:lang w:val="en-US"/>
        </w:rPr>
      </w:pPr>
      <w:r w:rsidRPr="00A47515">
        <w:rPr>
          <w:rFonts w:ascii="Times New Roman" w:hAnsi="Times New Roman" w:cs="Times New Roman"/>
          <w:sz w:val="28"/>
          <w:szCs w:val="28"/>
          <w:lang w:val="en-US"/>
        </w:rPr>
        <w:t>În această perioadă personalului i s-a acordat concediul de odihnă, iar ulterior procesul de învățământ a fost reluat la distanță</w:t>
      </w:r>
    </w:p>
    <w:p w:rsidR="00A47515" w:rsidRPr="00A47515" w:rsidRDefault="00A47515" w:rsidP="00A47515">
      <w:pPr>
        <w:rPr>
          <w:rFonts w:ascii="Times New Roman" w:hAnsi="Times New Roman" w:cs="Times New Roman"/>
          <w:sz w:val="28"/>
          <w:szCs w:val="28"/>
          <w:lang w:val="en-US"/>
        </w:rPr>
      </w:pPr>
      <w:r w:rsidRPr="00A47515">
        <w:rPr>
          <w:rFonts w:ascii="Times New Roman" w:hAnsi="Times New Roman" w:cs="Times New Roman"/>
          <w:sz w:val="28"/>
          <w:szCs w:val="28"/>
          <w:lang w:val="en-US"/>
        </w:rPr>
        <w:t>Pentru redeschiderea și reluarea  activittății s -au urmat ”Reglementările-cadru speciale de punere în aplicare a instrucțiunii privind pregătirea  pentru redeschidere și reluarea activităților de educație timpurie în contextul pandemiei Covid-19”.În acest sens au fost întrunite toate condițiile cerute de autorități și anume:1.Crearea mediului protectiv și sigur în spațiile instituției pentru beneficiari și angajați și 2.Asigurarea funcționalității instituției în conformitate cu Instrucțiunea privind pregătirea pentru redeschidere și reluare a activității instituțiilor de educație timpurie în contextul  pandemiei Covid – 19 aprobată prin Hotărârea Comisiei naționale extraordinare de sănătate publică nr.21 din 24 iulie 2020 Respectarea măsurilor care vizează sănătatea și siguranța personalului didactic/nedidactic și a copiilor din IET.</w:t>
      </w:r>
    </w:p>
    <w:p w:rsidR="00A47515" w:rsidRPr="00A47515" w:rsidRDefault="00A47515" w:rsidP="00A47515">
      <w:pPr>
        <w:rPr>
          <w:rFonts w:ascii="Times New Roman" w:hAnsi="Times New Roman" w:cs="Times New Roman"/>
          <w:sz w:val="28"/>
          <w:szCs w:val="28"/>
          <w:lang w:val="en-US"/>
        </w:rPr>
      </w:pPr>
      <w:r w:rsidRPr="00A47515">
        <w:rPr>
          <w:rFonts w:ascii="Times New Roman" w:hAnsi="Times New Roman" w:cs="Times New Roman"/>
          <w:sz w:val="28"/>
          <w:szCs w:val="28"/>
          <w:lang w:val="en-US"/>
        </w:rPr>
        <w:t>În scopul pregătirii pentru redeschidere și respectării acestor reglementări, dar și în scopul menținerii în ordine a spațiului fizic al instituț</w:t>
      </w:r>
      <w:proofErr w:type="gramStart"/>
      <w:r w:rsidRPr="00A47515">
        <w:rPr>
          <w:rFonts w:ascii="Times New Roman" w:hAnsi="Times New Roman" w:cs="Times New Roman"/>
          <w:sz w:val="28"/>
          <w:szCs w:val="28"/>
          <w:lang w:val="en-US"/>
        </w:rPr>
        <w:t>iei  au</w:t>
      </w:r>
      <w:proofErr w:type="gramEnd"/>
      <w:r w:rsidRPr="00A47515">
        <w:rPr>
          <w:rFonts w:ascii="Times New Roman" w:hAnsi="Times New Roman" w:cs="Times New Roman"/>
          <w:sz w:val="28"/>
          <w:szCs w:val="28"/>
          <w:lang w:val="en-US"/>
        </w:rPr>
        <w:t xml:space="preserve"> fost efectuate următoarele cheltuieli administrative:</w:t>
      </w:r>
    </w:p>
    <w:tbl>
      <w:tblPr>
        <w:tblStyle w:val="ab"/>
        <w:tblW w:w="0" w:type="auto"/>
        <w:tblLook w:val="04A0"/>
      </w:tblPr>
      <w:tblGrid>
        <w:gridCol w:w="4644"/>
        <w:gridCol w:w="4253"/>
      </w:tblGrid>
      <w:tr w:rsidR="00A47515" w:rsidTr="00DB3EC7">
        <w:tc>
          <w:tcPr>
            <w:tcW w:w="4644" w:type="dxa"/>
          </w:tcPr>
          <w:p w:rsidR="00A47515" w:rsidRPr="00D07DA8" w:rsidRDefault="00A47515" w:rsidP="00DB3EC7">
            <w:pPr>
              <w:rPr>
                <w:rFonts w:ascii="Times New Roman" w:hAnsi="Times New Roman" w:cs="Times New Roman"/>
                <w:b/>
                <w:sz w:val="28"/>
                <w:szCs w:val="28"/>
              </w:rPr>
            </w:pPr>
            <w:r w:rsidRPr="00D07DA8">
              <w:rPr>
                <w:rFonts w:ascii="Times New Roman" w:hAnsi="Times New Roman" w:cs="Times New Roman"/>
                <w:b/>
                <w:sz w:val="28"/>
                <w:szCs w:val="28"/>
              </w:rPr>
              <w:t xml:space="preserve">Cheltuieli </w:t>
            </w:r>
          </w:p>
        </w:tc>
        <w:tc>
          <w:tcPr>
            <w:tcW w:w="4253" w:type="dxa"/>
          </w:tcPr>
          <w:p w:rsidR="00A47515" w:rsidRPr="00D07DA8" w:rsidRDefault="00A47515" w:rsidP="00DB3EC7">
            <w:pPr>
              <w:rPr>
                <w:rFonts w:ascii="Times New Roman" w:hAnsi="Times New Roman" w:cs="Times New Roman"/>
                <w:b/>
                <w:sz w:val="28"/>
                <w:szCs w:val="28"/>
              </w:rPr>
            </w:pPr>
            <w:r w:rsidRPr="00D07DA8">
              <w:rPr>
                <w:rFonts w:ascii="Times New Roman" w:hAnsi="Times New Roman" w:cs="Times New Roman"/>
                <w:b/>
                <w:sz w:val="28"/>
                <w:szCs w:val="28"/>
              </w:rPr>
              <w:t>Suma/</w:t>
            </w:r>
            <w:r>
              <w:rPr>
                <w:rFonts w:ascii="Times New Roman" w:hAnsi="Times New Roman" w:cs="Times New Roman"/>
                <w:b/>
                <w:sz w:val="28"/>
                <w:szCs w:val="28"/>
              </w:rPr>
              <w:t xml:space="preserve">mii </w:t>
            </w:r>
            <w:r w:rsidRPr="00D07DA8">
              <w:rPr>
                <w:rFonts w:ascii="Times New Roman" w:hAnsi="Times New Roman" w:cs="Times New Roman"/>
                <w:b/>
                <w:sz w:val="28"/>
                <w:szCs w:val="28"/>
              </w:rPr>
              <w:t>lei</w:t>
            </w:r>
          </w:p>
        </w:tc>
      </w:tr>
      <w:tr w:rsidR="00A47515" w:rsidTr="00DB3EC7">
        <w:tc>
          <w:tcPr>
            <w:tcW w:w="4644"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Lumina</w:t>
            </w:r>
          </w:p>
        </w:tc>
        <w:tc>
          <w:tcPr>
            <w:tcW w:w="4253"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35,0</w:t>
            </w:r>
          </w:p>
        </w:tc>
      </w:tr>
      <w:tr w:rsidR="00A47515" w:rsidTr="00DB3EC7">
        <w:tc>
          <w:tcPr>
            <w:tcW w:w="4644"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Gaz</w:t>
            </w:r>
          </w:p>
        </w:tc>
        <w:tc>
          <w:tcPr>
            <w:tcW w:w="4253"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47,0</w:t>
            </w:r>
          </w:p>
        </w:tc>
      </w:tr>
      <w:tr w:rsidR="00A47515" w:rsidTr="00DB3EC7">
        <w:tc>
          <w:tcPr>
            <w:tcW w:w="4644"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Apă, deșeuri</w:t>
            </w:r>
          </w:p>
        </w:tc>
        <w:tc>
          <w:tcPr>
            <w:tcW w:w="4253"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2,5</w:t>
            </w:r>
          </w:p>
        </w:tc>
      </w:tr>
      <w:tr w:rsidR="00A47515" w:rsidTr="00DB3EC7">
        <w:tc>
          <w:tcPr>
            <w:tcW w:w="4644"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Servicii internet, telefon</w:t>
            </w:r>
          </w:p>
        </w:tc>
        <w:tc>
          <w:tcPr>
            <w:tcW w:w="4253"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4,7</w:t>
            </w:r>
          </w:p>
        </w:tc>
      </w:tr>
      <w:tr w:rsidR="00A47515" w:rsidTr="00DB3EC7">
        <w:tc>
          <w:tcPr>
            <w:tcW w:w="4644"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Servicii reparație</w:t>
            </w:r>
          </w:p>
        </w:tc>
        <w:tc>
          <w:tcPr>
            <w:tcW w:w="4253"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51,6</w:t>
            </w:r>
          </w:p>
        </w:tc>
      </w:tr>
      <w:tr w:rsidR="00A47515" w:rsidTr="00DB3EC7">
        <w:tc>
          <w:tcPr>
            <w:tcW w:w="4644"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Abonarea</w:t>
            </w:r>
          </w:p>
        </w:tc>
        <w:tc>
          <w:tcPr>
            <w:tcW w:w="4253"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1,1</w:t>
            </w:r>
          </w:p>
        </w:tc>
      </w:tr>
      <w:tr w:rsidR="00A47515" w:rsidTr="00DB3EC7">
        <w:tc>
          <w:tcPr>
            <w:tcW w:w="4644"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lastRenderedPageBreak/>
              <w:t>Alte</w:t>
            </w:r>
          </w:p>
        </w:tc>
        <w:tc>
          <w:tcPr>
            <w:tcW w:w="4253"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4,1</w:t>
            </w:r>
          </w:p>
        </w:tc>
      </w:tr>
      <w:tr w:rsidR="00A47515" w:rsidTr="00DB3EC7">
        <w:tc>
          <w:tcPr>
            <w:tcW w:w="4644"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Compensații pt. cadrele didactice</w:t>
            </w:r>
          </w:p>
        </w:tc>
        <w:tc>
          <w:tcPr>
            <w:tcW w:w="4253"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14,0</w:t>
            </w:r>
          </w:p>
        </w:tc>
      </w:tr>
      <w:tr w:rsidR="00A47515" w:rsidTr="00DB3EC7">
        <w:tc>
          <w:tcPr>
            <w:tcW w:w="4644"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Contribuții Fism</w:t>
            </w:r>
          </w:p>
        </w:tc>
        <w:tc>
          <w:tcPr>
            <w:tcW w:w="4253"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9,6</w:t>
            </w:r>
          </w:p>
        </w:tc>
      </w:tr>
      <w:tr w:rsidR="00A47515" w:rsidTr="00DB3EC7">
        <w:tc>
          <w:tcPr>
            <w:tcW w:w="4644"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Gard</w:t>
            </w:r>
          </w:p>
        </w:tc>
        <w:tc>
          <w:tcPr>
            <w:tcW w:w="4253"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33,9</w:t>
            </w:r>
          </w:p>
        </w:tc>
      </w:tr>
      <w:tr w:rsidR="00A47515" w:rsidTr="00DB3EC7">
        <w:tc>
          <w:tcPr>
            <w:tcW w:w="4644"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Calculatoare, printere și laptopuri</w:t>
            </w:r>
          </w:p>
        </w:tc>
        <w:tc>
          <w:tcPr>
            <w:tcW w:w="4253"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76,5</w:t>
            </w:r>
          </w:p>
        </w:tc>
      </w:tr>
      <w:tr w:rsidR="00A47515" w:rsidTr="00DB3EC7">
        <w:tc>
          <w:tcPr>
            <w:tcW w:w="4644"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Inventar(mobilă, scaune)</w:t>
            </w:r>
          </w:p>
        </w:tc>
        <w:tc>
          <w:tcPr>
            <w:tcW w:w="4253"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13,9</w:t>
            </w:r>
          </w:p>
        </w:tc>
      </w:tr>
      <w:tr w:rsidR="00A47515" w:rsidTr="00DB3EC7">
        <w:tc>
          <w:tcPr>
            <w:tcW w:w="4644"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 xml:space="preserve">Medicamente și echipament </w:t>
            </w:r>
          </w:p>
        </w:tc>
        <w:tc>
          <w:tcPr>
            <w:tcW w:w="4253"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21,2</w:t>
            </w:r>
          </w:p>
        </w:tc>
      </w:tr>
      <w:tr w:rsidR="00A47515" w:rsidTr="00DB3EC7">
        <w:tc>
          <w:tcPr>
            <w:tcW w:w="4644"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Rechizite și materiale de uz gospodăresc</w:t>
            </w:r>
          </w:p>
        </w:tc>
        <w:tc>
          <w:tcPr>
            <w:tcW w:w="4253"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11,7</w:t>
            </w:r>
          </w:p>
        </w:tc>
      </w:tr>
      <w:tr w:rsidR="00A47515" w:rsidTr="00DB3EC7">
        <w:tc>
          <w:tcPr>
            <w:tcW w:w="4644"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 xml:space="preserve"> Uși și materiale de construcție</w:t>
            </w:r>
          </w:p>
        </w:tc>
        <w:tc>
          <w:tcPr>
            <w:tcW w:w="4253"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105,8</w:t>
            </w:r>
          </w:p>
        </w:tc>
      </w:tr>
      <w:tr w:rsidR="00A47515" w:rsidTr="00DB3EC7">
        <w:tc>
          <w:tcPr>
            <w:tcW w:w="4644"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Accesorii de pat</w:t>
            </w:r>
          </w:p>
        </w:tc>
        <w:tc>
          <w:tcPr>
            <w:tcW w:w="4253"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10,4</w:t>
            </w:r>
          </w:p>
        </w:tc>
      </w:tr>
      <w:tr w:rsidR="00A47515" w:rsidTr="00DB3EC7">
        <w:tc>
          <w:tcPr>
            <w:tcW w:w="4644"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Veselă</w:t>
            </w:r>
          </w:p>
        </w:tc>
        <w:tc>
          <w:tcPr>
            <w:tcW w:w="4253"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11,4</w:t>
            </w:r>
          </w:p>
        </w:tc>
      </w:tr>
      <w:tr w:rsidR="00A47515" w:rsidTr="00DB3EC7">
        <w:tc>
          <w:tcPr>
            <w:tcW w:w="4644"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Cu titlul gratuit(cuier, mese)</w:t>
            </w:r>
          </w:p>
        </w:tc>
        <w:tc>
          <w:tcPr>
            <w:tcW w:w="4253" w:type="dxa"/>
          </w:tcPr>
          <w:p w:rsidR="00A47515" w:rsidRDefault="00A47515" w:rsidP="00DB3EC7">
            <w:pPr>
              <w:rPr>
                <w:rFonts w:ascii="Times New Roman" w:hAnsi="Times New Roman" w:cs="Times New Roman"/>
                <w:sz w:val="28"/>
                <w:szCs w:val="28"/>
              </w:rPr>
            </w:pPr>
            <w:r>
              <w:rPr>
                <w:rFonts w:ascii="Times New Roman" w:hAnsi="Times New Roman" w:cs="Times New Roman"/>
                <w:sz w:val="28"/>
                <w:szCs w:val="28"/>
              </w:rPr>
              <w:t>10,6</w:t>
            </w:r>
          </w:p>
        </w:tc>
      </w:tr>
    </w:tbl>
    <w:p w:rsidR="00A47515" w:rsidRDefault="00A47515" w:rsidP="00A47515">
      <w:pPr>
        <w:rPr>
          <w:rFonts w:ascii="Times New Roman" w:hAnsi="Times New Roman" w:cs="Times New Roman"/>
          <w:sz w:val="28"/>
          <w:szCs w:val="28"/>
        </w:rPr>
      </w:pPr>
    </w:p>
    <w:p w:rsidR="00A47515" w:rsidRPr="00936492" w:rsidRDefault="00A47515" w:rsidP="00A47515">
      <w:pPr>
        <w:rPr>
          <w:rFonts w:ascii="Times New Roman" w:hAnsi="Times New Roman" w:cs="Times New Roman"/>
          <w:sz w:val="28"/>
          <w:szCs w:val="28"/>
          <w:lang w:val="en-US"/>
        </w:rPr>
      </w:pPr>
      <w:r w:rsidRPr="00A47515">
        <w:rPr>
          <w:rFonts w:ascii="Times New Roman" w:hAnsi="Times New Roman" w:cs="Times New Roman"/>
          <w:sz w:val="28"/>
          <w:szCs w:val="28"/>
          <w:lang w:val="en-US"/>
        </w:rPr>
        <w:t>Deasemenea, în această perioadă a fost implementat proiectul ”Lucrări civile la grădinița de copii nr.2”, prin Programul de asistență tehnică și financiară acordat de guvernul României pentru grădinițele din Rep. Moldova în valoare de 250000 lei. În cadrul acestui proiect au fost reparate capital 2 blocuri sanitare și instalat 100 m de gard din plasă metalică.</w:t>
      </w:r>
    </w:p>
    <w:p w:rsidR="00E062EC" w:rsidRDefault="00E062EC" w:rsidP="00E062EC">
      <w:pPr>
        <w:pStyle w:val="a4"/>
        <w:rPr>
          <w:rFonts w:ascii="Times New Roman" w:hAnsi="Times New Roman" w:cs="Times New Roman"/>
          <w:sz w:val="28"/>
          <w:szCs w:val="28"/>
          <w:lang w:val="en-US"/>
        </w:rPr>
      </w:pPr>
    </w:p>
    <w:p w:rsidR="00A47515" w:rsidRPr="00094ACA" w:rsidRDefault="00094ACA" w:rsidP="00E062EC">
      <w:pPr>
        <w:pStyle w:val="a4"/>
        <w:jc w:val="center"/>
        <w:rPr>
          <w:rFonts w:ascii="Times New Roman" w:hAnsi="Times New Roman" w:cs="Times New Roman"/>
          <w:b/>
          <w:sz w:val="32"/>
          <w:szCs w:val="32"/>
          <w:lang w:val="ro-RO"/>
        </w:rPr>
      </w:pPr>
      <w:r w:rsidRPr="00094ACA">
        <w:rPr>
          <w:rFonts w:ascii="Times New Roman" w:hAnsi="Times New Roman" w:cs="Times New Roman"/>
          <w:b/>
          <w:sz w:val="32"/>
          <w:szCs w:val="32"/>
          <w:lang w:val="ro-RO"/>
        </w:rPr>
        <w:t>Casa de Cultură</w:t>
      </w:r>
    </w:p>
    <w:p w:rsidR="00094ACA" w:rsidRPr="00E062EC" w:rsidRDefault="00A47515" w:rsidP="00094ACA">
      <w:pPr>
        <w:jc w:val="both"/>
        <w:rPr>
          <w:rFonts w:ascii="Times New Roman" w:hAnsi="Times New Roman" w:cs="Times New Roman"/>
          <w:sz w:val="28"/>
          <w:szCs w:val="28"/>
          <w:lang w:val="ro-RO"/>
        </w:rPr>
      </w:pPr>
      <w:r w:rsidRPr="00A47515">
        <w:rPr>
          <w:rFonts w:ascii="Times New Roman" w:hAnsi="Times New Roman" w:cs="Times New Roman"/>
          <w:sz w:val="28"/>
          <w:szCs w:val="28"/>
          <w:lang w:val="ro-RO"/>
        </w:rPr>
        <w:t>Casa de cultură din satul Vorniceni activează şi îşi desfăşoară activitatea în</w:t>
      </w:r>
      <w:r w:rsidR="00E062EC">
        <w:rPr>
          <w:rFonts w:ascii="Times New Roman" w:hAnsi="Times New Roman" w:cs="Times New Roman"/>
          <w:sz w:val="28"/>
          <w:szCs w:val="28"/>
          <w:lang w:val="ro-RO"/>
        </w:rPr>
        <w:t xml:space="preserve"> </w:t>
      </w:r>
      <w:r w:rsidRPr="00A47515">
        <w:rPr>
          <w:rFonts w:ascii="Times New Roman" w:hAnsi="Times New Roman" w:cs="Times New Roman"/>
          <w:sz w:val="28"/>
          <w:szCs w:val="28"/>
          <w:lang w:val="ro-RO"/>
        </w:rPr>
        <w:t>co</w:t>
      </w:r>
      <w:r w:rsidR="00094ACA">
        <w:rPr>
          <w:rFonts w:ascii="Times New Roman" w:hAnsi="Times New Roman" w:cs="Times New Roman"/>
          <w:sz w:val="28"/>
          <w:szCs w:val="28"/>
          <w:lang w:val="ro-RO"/>
        </w:rPr>
        <w:t>n</w:t>
      </w:r>
      <w:r w:rsidRPr="00A47515">
        <w:rPr>
          <w:rFonts w:ascii="Times New Roman" w:hAnsi="Times New Roman" w:cs="Times New Roman"/>
          <w:sz w:val="28"/>
          <w:szCs w:val="28"/>
          <w:lang w:val="ro-RO"/>
        </w:rPr>
        <w:t>formitate cu Legea privind adminis</w:t>
      </w:r>
      <w:r w:rsidR="008070D3">
        <w:rPr>
          <w:rFonts w:ascii="Times New Roman" w:hAnsi="Times New Roman" w:cs="Times New Roman"/>
          <w:sz w:val="28"/>
          <w:szCs w:val="28"/>
          <w:lang w:val="ro-RO"/>
        </w:rPr>
        <w:t>t</w:t>
      </w:r>
      <w:r w:rsidRPr="00A47515">
        <w:rPr>
          <w:rFonts w:ascii="Times New Roman" w:hAnsi="Times New Roman" w:cs="Times New Roman"/>
          <w:sz w:val="28"/>
          <w:szCs w:val="28"/>
          <w:lang w:val="ro-RO"/>
        </w:rPr>
        <w:t>raţia publică locală, Legea culturii,</w:t>
      </w:r>
      <w:r w:rsidR="00E062EC">
        <w:rPr>
          <w:rFonts w:ascii="Times New Roman" w:hAnsi="Times New Roman" w:cs="Times New Roman"/>
          <w:sz w:val="28"/>
          <w:szCs w:val="28"/>
          <w:lang w:val="ro-RO"/>
        </w:rPr>
        <w:t xml:space="preserve"> </w:t>
      </w:r>
      <w:r w:rsidRPr="00A47515">
        <w:rPr>
          <w:rFonts w:ascii="Times New Roman" w:hAnsi="Times New Roman" w:cs="Times New Roman"/>
          <w:sz w:val="28"/>
          <w:szCs w:val="28"/>
          <w:lang w:val="ro-RO"/>
        </w:rPr>
        <w:t>Regulamentul de activitate a Casei de Cultură, alte acte normative.</w:t>
      </w:r>
      <w:r w:rsidRPr="00A47515">
        <w:rPr>
          <w:lang w:val="en-US"/>
        </w:rPr>
        <w:t xml:space="preserve"> </w:t>
      </w:r>
    </w:p>
    <w:p w:rsidR="00A47515" w:rsidRPr="00094ACA" w:rsidRDefault="00A47515" w:rsidP="00E062EC">
      <w:pPr>
        <w:rPr>
          <w:rFonts w:ascii="Times New Roman" w:hAnsi="Times New Roman" w:cs="Times New Roman"/>
          <w:sz w:val="28"/>
          <w:szCs w:val="28"/>
          <w:u w:val="single"/>
          <w:lang w:val="ro-RO"/>
        </w:rPr>
      </w:pPr>
      <w:r w:rsidRPr="00094ACA">
        <w:rPr>
          <w:rFonts w:ascii="Times New Roman" w:hAnsi="Times New Roman" w:cs="Times New Roman"/>
          <w:sz w:val="28"/>
          <w:szCs w:val="28"/>
          <w:u w:val="single"/>
          <w:lang w:val="ro-RO"/>
        </w:rPr>
        <w:t>Obiective propuse spre realizare în anul 2021</w:t>
      </w:r>
      <w:r w:rsidR="00094ACA">
        <w:rPr>
          <w:rFonts w:ascii="Times New Roman" w:hAnsi="Times New Roman" w:cs="Times New Roman"/>
          <w:sz w:val="28"/>
          <w:szCs w:val="28"/>
          <w:u w:val="single"/>
          <w:lang w:val="ro-RO"/>
        </w:rPr>
        <w:t>:</w:t>
      </w:r>
    </w:p>
    <w:p w:rsidR="00A47515" w:rsidRPr="00A47515" w:rsidRDefault="00A47515" w:rsidP="00E062EC">
      <w:pPr>
        <w:rPr>
          <w:rFonts w:ascii="Times New Roman" w:hAnsi="Times New Roman" w:cs="Times New Roman"/>
          <w:sz w:val="28"/>
          <w:szCs w:val="28"/>
          <w:lang w:val="ro-RO"/>
        </w:rPr>
      </w:pPr>
      <w:r w:rsidRPr="00A47515">
        <w:rPr>
          <w:rFonts w:ascii="Times New Roman" w:hAnsi="Times New Roman" w:cs="Times New Roman"/>
          <w:sz w:val="28"/>
          <w:szCs w:val="28"/>
          <w:lang w:val="ro-RO"/>
        </w:rPr>
        <w:t>- Organizarea unui festival de muzică rock;</w:t>
      </w:r>
    </w:p>
    <w:p w:rsidR="00A47515" w:rsidRPr="00A47515" w:rsidRDefault="00A47515" w:rsidP="00E062EC">
      <w:pPr>
        <w:rPr>
          <w:rFonts w:ascii="Times New Roman" w:hAnsi="Times New Roman" w:cs="Times New Roman"/>
          <w:sz w:val="28"/>
          <w:szCs w:val="28"/>
          <w:lang w:val="ro-RO"/>
        </w:rPr>
      </w:pPr>
      <w:r w:rsidRPr="00A47515">
        <w:rPr>
          <w:rFonts w:ascii="Times New Roman" w:hAnsi="Times New Roman" w:cs="Times New Roman"/>
          <w:sz w:val="28"/>
          <w:szCs w:val="28"/>
          <w:lang w:val="ro-RO"/>
        </w:rPr>
        <w:t>- Organizarea unui festi</w:t>
      </w:r>
      <w:r w:rsidR="00DB3EC7">
        <w:rPr>
          <w:rFonts w:ascii="Times New Roman" w:hAnsi="Times New Roman" w:cs="Times New Roman"/>
          <w:sz w:val="28"/>
          <w:szCs w:val="28"/>
          <w:lang w:val="ro-RO"/>
        </w:rPr>
        <w:t>val de câ</w:t>
      </w:r>
      <w:r w:rsidRPr="00A47515">
        <w:rPr>
          <w:rFonts w:ascii="Times New Roman" w:hAnsi="Times New Roman" w:cs="Times New Roman"/>
          <w:sz w:val="28"/>
          <w:szCs w:val="28"/>
          <w:lang w:val="ro-RO"/>
        </w:rPr>
        <w:t>ntec şi dans folcloric;</w:t>
      </w:r>
    </w:p>
    <w:p w:rsidR="00A47515" w:rsidRPr="00A47515" w:rsidRDefault="00A47515" w:rsidP="00E062EC">
      <w:pPr>
        <w:rPr>
          <w:rFonts w:ascii="Times New Roman" w:hAnsi="Times New Roman" w:cs="Times New Roman"/>
          <w:sz w:val="28"/>
          <w:szCs w:val="28"/>
          <w:lang w:val="ro-RO"/>
        </w:rPr>
      </w:pPr>
      <w:r w:rsidRPr="00A47515">
        <w:rPr>
          <w:rFonts w:ascii="Times New Roman" w:hAnsi="Times New Roman" w:cs="Times New Roman"/>
          <w:sz w:val="28"/>
          <w:szCs w:val="28"/>
          <w:lang w:val="ro-RO"/>
        </w:rPr>
        <w:t>- Încadrarea noilor generaţii în procesul de studiere şi valorificare a tezaurului</w:t>
      </w:r>
    </w:p>
    <w:p w:rsidR="00A47515" w:rsidRPr="00A47515" w:rsidRDefault="00A47515" w:rsidP="00E062EC">
      <w:pPr>
        <w:rPr>
          <w:rFonts w:ascii="Times New Roman" w:hAnsi="Times New Roman" w:cs="Times New Roman"/>
          <w:sz w:val="28"/>
          <w:szCs w:val="28"/>
          <w:lang w:val="ro-RO"/>
        </w:rPr>
      </w:pPr>
      <w:r w:rsidRPr="00A47515">
        <w:rPr>
          <w:rFonts w:ascii="Times New Roman" w:hAnsi="Times New Roman" w:cs="Times New Roman"/>
          <w:sz w:val="28"/>
          <w:szCs w:val="28"/>
          <w:lang w:val="ro-RO"/>
        </w:rPr>
        <w:t>folcloric;</w:t>
      </w:r>
    </w:p>
    <w:p w:rsidR="00A47515" w:rsidRPr="00A47515" w:rsidRDefault="00A47515" w:rsidP="00E062EC">
      <w:pPr>
        <w:rPr>
          <w:rFonts w:ascii="Times New Roman" w:hAnsi="Times New Roman" w:cs="Times New Roman"/>
          <w:sz w:val="28"/>
          <w:szCs w:val="28"/>
          <w:lang w:val="ro-RO"/>
        </w:rPr>
      </w:pPr>
      <w:r w:rsidRPr="00A47515">
        <w:rPr>
          <w:rFonts w:ascii="Times New Roman" w:hAnsi="Times New Roman" w:cs="Times New Roman"/>
          <w:sz w:val="28"/>
          <w:szCs w:val="28"/>
          <w:lang w:val="ro-RO"/>
        </w:rPr>
        <w:t>- Organizarea concertelor de schimb cultural între formaţiile artistice de</w:t>
      </w:r>
    </w:p>
    <w:p w:rsidR="00A47515" w:rsidRPr="00A47515" w:rsidRDefault="00A47515" w:rsidP="00E062EC">
      <w:pPr>
        <w:rPr>
          <w:rFonts w:ascii="Times New Roman" w:hAnsi="Times New Roman" w:cs="Times New Roman"/>
          <w:sz w:val="28"/>
          <w:szCs w:val="28"/>
          <w:lang w:val="ro-RO"/>
        </w:rPr>
      </w:pPr>
      <w:r w:rsidRPr="00A47515">
        <w:rPr>
          <w:rFonts w:ascii="Times New Roman" w:hAnsi="Times New Roman" w:cs="Times New Roman"/>
          <w:sz w:val="28"/>
          <w:szCs w:val="28"/>
          <w:lang w:val="ro-RO"/>
        </w:rPr>
        <w:t>amatori;</w:t>
      </w:r>
    </w:p>
    <w:p w:rsidR="00A47515" w:rsidRPr="00DB3EC7" w:rsidRDefault="008E3649" w:rsidP="00A47515">
      <w:pPr>
        <w:rPr>
          <w:rFonts w:ascii="Times New Roman" w:hAnsi="Times New Roman" w:cs="Times New Roman"/>
          <w:sz w:val="28"/>
          <w:szCs w:val="28"/>
          <w:u w:val="single"/>
          <w:lang w:val="ro-RO"/>
        </w:rPr>
      </w:pPr>
      <w:r>
        <w:rPr>
          <w:rFonts w:ascii="Times New Roman" w:hAnsi="Times New Roman" w:cs="Times New Roman"/>
          <w:sz w:val="28"/>
          <w:szCs w:val="28"/>
          <w:u w:val="single"/>
          <w:lang w:val="ro-RO"/>
        </w:rPr>
        <w:t>Activită</w:t>
      </w:r>
      <w:r w:rsidR="00A47515" w:rsidRPr="00DB3EC7">
        <w:rPr>
          <w:rFonts w:ascii="Times New Roman" w:hAnsi="Times New Roman" w:cs="Times New Roman"/>
          <w:sz w:val="28"/>
          <w:szCs w:val="28"/>
          <w:u w:val="single"/>
          <w:lang w:val="ro-RO"/>
        </w:rPr>
        <w:t>ţ</w:t>
      </w:r>
      <w:r>
        <w:rPr>
          <w:rFonts w:ascii="Times New Roman" w:hAnsi="Times New Roman" w:cs="Times New Roman"/>
          <w:sz w:val="28"/>
          <w:szCs w:val="28"/>
          <w:u w:val="single"/>
          <w:lang w:val="ro-RO"/>
        </w:rPr>
        <w:t>i culturale organizate şi desfăș</w:t>
      </w:r>
      <w:r w:rsidR="00A47515" w:rsidRPr="00DB3EC7">
        <w:rPr>
          <w:rFonts w:ascii="Times New Roman" w:hAnsi="Times New Roman" w:cs="Times New Roman"/>
          <w:sz w:val="28"/>
          <w:szCs w:val="28"/>
          <w:u w:val="single"/>
          <w:lang w:val="ro-RO"/>
        </w:rPr>
        <w:t>urate în perioada anului 2020</w:t>
      </w:r>
    </w:p>
    <w:p w:rsidR="00A47515" w:rsidRPr="00A47515" w:rsidRDefault="00A47515" w:rsidP="00E062EC">
      <w:pPr>
        <w:jc w:val="both"/>
        <w:rPr>
          <w:rFonts w:ascii="Times New Roman" w:hAnsi="Times New Roman" w:cs="Times New Roman"/>
          <w:sz w:val="28"/>
          <w:szCs w:val="28"/>
          <w:lang w:val="ro-RO"/>
        </w:rPr>
      </w:pPr>
      <w:r w:rsidRPr="00A47515">
        <w:rPr>
          <w:rFonts w:ascii="Times New Roman" w:hAnsi="Times New Roman" w:cs="Times New Roman"/>
          <w:sz w:val="28"/>
          <w:szCs w:val="28"/>
          <w:lang w:val="ro-RO"/>
        </w:rPr>
        <w:t>Anul 2020, Casa de Cultură au organizat o serie de manifestări. Începînd cu</w:t>
      </w:r>
    </w:p>
    <w:p w:rsidR="00A47515" w:rsidRPr="00A47515" w:rsidRDefault="00A47515" w:rsidP="00E062EC">
      <w:pPr>
        <w:jc w:val="both"/>
        <w:rPr>
          <w:rFonts w:ascii="Times New Roman" w:hAnsi="Times New Roman" w:cs="Times New Roman"/>
          <w:sz w:val="28"/>
          <w:szCs w:val="28"/>
          <w:lang w:val="ro-RO"/>
        </w:rPr>
      </w:pPr>
      <w:r w:rsidRPr="00A47515">
        <w:rPr>
          <w:rFonts w:ascii="Times New Roman" w:hAnsi="Times New Roman" w:cs="Times New Roman"/>
          <w:sz w:val="28"/>
          <w:szCs w:val="28"/>
          <w:lang w:val="ro-RO"/>
        </w:rPr>
        <w:t>luna ianuarie s</w:t>
      </w:r>
      <w:r w:rsidR="00094ACA">
        <w:rPr>
          <w:rFonts w:ascii="Times New Roman" w:hAnsi="Times New Roman" w:cs="Times New Roman"/>
          <w:sz w:val="28"/>
          <w:szCs w:val="28"/>
          <w:lang w:val="ro-RO"/>
        </w:rPr>
        <w:t>-</w:t>
      </w:r>
      <w:r w:rsidRPr="00A47515">
        <w:rPr>
          <w:rFonts w:ascii="Times New Roman" w:hAnsi="Times New Roman" w:cs="Times New Roman"/>
          <w:sz w:val="28"/>
          <w:szCs w:val="28"/>
          <w:lang w:val="ro-RO"/>
        </w:rPr>
        <w:t>a organizat sărbătoarea tradițională ,,Sfintul Vasile” cu participarea</w:t>
      </w:r>
    </w:p>
    <w:p w:rsidR="00A47515" w:rsidRPr="00A47515" w:rsidRDefault="00A47515" w:rsidP="00E062EC">
      <w:pPr>
        <w:jc w:val="both"/>
        <w:rPr>
          <w:rFonts w:ascii="Times New Roman" w:hAnsi="Times New Roman" w:cs="Times New Roman"/>
          <w:sz w:val="28"/>
          <w:szCs w:val="28"/>
          <w:lang w:val="ro-RO"/>
        </w:rPr>
      </w:pPr>
      <w:r w:rsidRPr="00A47515">
        <w:rPr>
          <w:rFonts w:ascii="Times New Roman" w:hAnsi="Times New Roman" w:cs="Times New Roman"/>
          <w:sz w:val="28"/>
          <w:szCs w:val="28"/>
          <w:lang w:val="ro-RO"/>
        </w:rPr>
        <w:lastRenderedPageBreak/>
        <w:t xml:space="preserve">colectivelor artistice al Casei </w:t>
      </w:r>
      <w:r w:rsidR="00094ACA">
        <w:rPr>
          <w:rFonts w:ascii="Times New Roman" w:hAnsi="Times New Roman" w:cs="Times New Roman"/>
          <w:sz w:val="28"/>
          <w:szCs w:val="28"/>
          <w:lang w:val="ro-RO"/>
        </w:rPr>
        <w:t>de Cultură și amatori din localitate cu mă</w:t>
      </w:r>
      <w:r w:rsidRPr="00A47515">
        <w:rPr>
          <w:rFonts w:ascii="Times New Roman" w:hAnsi="Times New Roman" w:cs="Times New Roman"/>
          <w:sz w:val="28"/>
          <w:szCs w:val="28"/>
          <w:lang w:val="ro-RO"/>
        </w:rPr>
        <w:t>ști</w:t>
      </w:r>
    </w:p>
    <w:p w:rsidR="00A47515" w:rsidRPr="00A47515" w:rsidRDefault="00A47515" w:rsidP="00E062EC">
      <w:pPr>
        <w:jc w:val="both"/>
        <w:rPr>
          <w:rFonts w:ascii="Times New Roman" w:hAnsi="Times New Roman" w:cs="Times New Roman"/>
          <w:sz w:val="28"/>
          <w:szCs w:val="28"/>
          <w:lang w:val="ro-RO"/>
        </w:rPr>
      </w:pPr>
      <w:r w:rsidRPr="00A47515">
        <w:rPr>
          <w:rFonts w:ascii="Times New Roman" w:hAnsi="Times New Roman" w:cs="Times New Roman"/>
          <w:sz w:val="28"/>
          <w:szCs w:val="28"/>
          <w:lang w:val="ro-RO"/>
        </w:rPr>
        <w:t>tradiționale, urături și diverse colinde, după ce a luat amploare și ,,Hora Satului.”</w:t>
      </w:r>
    </w:p>
    <w:p w:rsidR="00A47515" w:rsidRPr="00A47515" w:rsidRDefault="00A47515" w:rsidP="00E062EC">
      <w:pPr>
        <w:jc w:val="both"/>
        <w:rPr>
          <w:rFonts w:ascii="Times New Roman" w:hAnsi="Times New Roman" w:cs="Times New Roman"/>
          <w:sz w:val="28"/>
          <w:szCs w:val="28"/>
          <w:lang w:val="ro-RO"/>
        </w:rPr>
      </w:pPr>
      <w:r w:rsidRPr="00A47515">
        <w:rPr>
          <w:rFonts w:ascii="Times New Roman" w:hAnsi="Times New Roman" w:cs="Times New Roman"/>
          <w:sz w:val="28"/>
          <w:szCs w:val="28"/>
          <w:lang w:val="ro-RO"/>
        </w:rPr>
        <w:t>În cadrul lunii Marțișorului, ziua de 8 Martie s</w:t>
      </w:r>
      <w:r w:rsidR="00DB3EC7">
        <w:rPr>
          <w:rFonts w:ascii="Times New Roman" w:hAnsi="Times New Roman" w:cs="Times New Roman"/>
          <w:sz w:val="28"/>
          <w:szCs w:val="28"/>
          <w:lang w:val="ro-RO"/>
        </w:rPr>
        <w:t>-</w:t>
      </w:r>
      <w:r w:rsidRPr="00A47515">
        <w:rPr>
          <w:rFonts w:ascii="Times New Roman" w:hAnsi="Times New Roman" w:cs="Times New Roman"/>
          <w:sz w:val="28"/>
          <w:szCs w:val="28"/>
          <w:lang w:val="ro-RO"/>
        </w:rPr>
        <w:t>a organizat un concert dedicat</w:t>
      </w:r>
    </w:p>
    <w:p w:rsidR="00A47515" w:rsidRPr="00A47515" w:rsidRDefault="00A47515" w:rsidP="00E062EC">
      <w:pPr>
        <w:jc w:val="both"/>
        <w:rPr>
          <w:rFonts w:ascii="Times New Roman" w:hAnsi="Times New Roman" w:cs="Times New Roman"/>
          <w:sz w:val="28"/>
          <w:szCs w:val="28"/>
          <w:lang w:val="ro-RO"/>
        </w:rPr>
      </w:pPr>
      <w:r w:rsidRPr="00A47515">
        <w:rPr>
          <w:rFonts w:ascii="Times New Roman" w:hAnsi="Times New Roman" w:cs="Times New Roman"/>
          <w:sz w:val="28"/>
          <w:szCs w:val="28"/>
          <w:lang w:val="ro-RO"/>
        </w:rPr>
        <w:t>tuturor femeilor, la care au luat parte activa colectivele Casei de Cultură și</w:t>
      </w:r>
    </w:p>
    <w:p w:rsidR="00A47515" w:rsidRPr="00A47515" w:rsidRDefault="00094ACA" w:rsidP="00E062EC">
      <w:pPr>
        <w:jc w:val="both"/>
        <w:rPr>
          <w:rFonts w:ascii="Times New Roman" w:hAnsi="Times New Roman" w:cs="Times New Roman"/>
          <w:sz w:val="28"/>
          <w:szCs w:val="28"/>
          <w:lang w:val="ro-RO"/>
        </w:rPr>
      </w:pPr>
      <w:r>
        <w:rPr>
          <w:rFonts w:ascii="Times New Roman" w:hAnsi="Times New Roman" w:cs="Times New Roman"/>
          <w:sz w:val="28"/>
          <w:szCs w:val="28"/>
          <w:lang w:val="ro-RO"/>
        </w:rPr>
        <w:t>Administrația Publică locală în frunte cu primarul satului d-</w:t>
      </w:r>
      <w:r w:rsidR="00A47515" w:rsidRPr="00A47515">
        <w:rPr>
          <w:rFonts w:ascii="Times New Roman" w:hAnsi="Times New Roman" w:cs="Times New Roman"/>
          <w:sz w:val="28"/>
          <w:szCs w:val="28"/>
          <w:lang w:val="ro-RO"/>
        </w:rPr>
        <w:t>l. Vasile Tofan.</w:t>
      </w:r>
    </w:p>
    <w:p w:rsidR="00A47515" w:rsidRPr="00A47515" w:rsidRDefault="00094ACA" w:rsidP="00E062EC">
      <w:pPr>
        <w:jc w:val="both"/>
        <w:rPr>
          <w:rFonts w:ascii="Times New Roman" w:hAnsi="Times New Roman" w:cs="Times New Roman"/>
          <w:sz w:val="28"/>
          <w:szCs w:val="28"/>
          <w:lang w:val="ro-RO"/>
        </w:rPr>
      </w:pPr>
      <w:r>
        <w:rPr>
          <w:rFonts w:ascii="Times New Roman" w:hAnsi="Times New Roman" w:cs="Times New Roman"/>
          <w:sz w:val="28"/>
          <w:szCs w:val="28"/>
          <w:lang w:val="ro-RO"/>
        </w:rPr>
        <w:t>După</w:t>
      </w:r>
      <w:r w:rsidR="00A47515" w:rsidRPr="00A47515">
        <w:rPr>
          <w:rFonts w:ascii="Times New Roman" w:hAnsi="Times New Roman" w:cs="Times New Roman"/>
          <w:sz w:val="28"/>
          <w:szCs w:val="28"/>
          <w:lang w:val="ro-RO"/>
        </w:rPr>
        <w:t xml:space="preserve"> </w:t>
      </w:r>
      <w:r>
        <w:rPr>
          <w:rFonts w:ascii="Times New Roman" w:hAnsi="Times New Roman" w:cs="Times New Roman"/>
          <w:sz w:val="28"/>
          <w:szCs w:val="28"/>
          <w:lang w:val="ro-RO"/>
        </w:rPr>
        <w:t>declararea stării de urgență a C</w:t>
      </w:r>
      <w:r w:rsidR="00A47515" w:rsidRPr="00A47515">
        <w:rPr>
          <w:rFonts w:ascii="Times New Roman" w:hAnsi="Times New Roman" w:cs="Times New Roman"/>
          <w:sz w:val="28"/>
          <w:szCs w:val="28"/>
          <w:lang w:val="ro-RO"/>
        </w:rPr>
        <w:t>omisiei pentru Situații Excepționale a RM</w:t>
      </w:r>
    </w:p>
    <w:p w:rsidR="00A47515" w:rsidRPr="00A47515" w:rsidRDefault="00A47515" w:rsidP="00E062EC">
      <w:pPr>
        <w:jc w:val="both"/>
        <w:rPr>
          <w:rFonts w:ascii="Times New Roman" w:hAnsi="Times New Roman" w:cs="Times New Roman"/>
          <w:sz w:val="28"/>
          <w:szCs w:val="28"/>
          <w:lang w:val="ro-RO"/>
        </w:rPr>
      </w:pPr>
      <w:r w:rsidRPr="00A47515">
        <w:rPr>
          <w:rFonts w:ascii="Times New Roman" w:hAnsi="Times New Roman" w:cs="Times New Roman"/>
          <w:sz w:val="28"/>
          <w:szCs w:val="28"/>
          <w:lang w:val="ro-RO"/>
        </w:rPr>
        <w:t>privind activitatea Caselor de C</w:t>
      </w:r>
      <w:r w:rsidR="008E3649">
        <w:rPr>
          <w:rFonts w:ascii="Times New Roman" w:hAnsi="Times New Roman" w:cs="Times New Roman"/>
          <w:sz w:val="28"/>
          <w:szCs w:val="28"/>
          <w:lang w:val="ro-RO"/>
        </w:rPr>
        <w:t>ultură, insti</w:t>
      </w:r>
      <w:r w:rsidR="00DB3EC7">
        <w:rPr>
          <w:rFonts w:ascii="Times New Roman" w:hAnsi="Times New Roman" w:cs="Times New Roman"/>
          <w:sz w:val="28"/>
          <w:szCs w:val="28"/>
          <w:lang w:val="ro-RO"/>
        </w:rPr>
        <w:t>tuția a activat î</w:t>
      </w:r>
      <w:r w:rsidRPr="00A47515">
        <w:rPr>
          <w:rFonts w:ascii="Times New Roman" w:hAnsi="Times New Roman" w:cs="Times New Roman"/>
          <w:sz w:val="28"/>
          <w:szCs w:val="28"/>
          <w:lang w:val="ro-RO"/>
        </w:rPr>
        <w:t>n regim special de</w:t>
      </w:r>
    </w:p>
    <w:p w:rsidR="00A47515" w:rsidRPr="00A47515" w:rsidRDefault="008E3649" w:rsidP="00E062EC">
      <w:pPr>
        <w:jc w:val="both"/>
        <w:rPr>
          <w:rFonts w:ascii="Times New Roman" w:hAnsi="Times New Roman" w:cs="Times New Roman"/>
          <w:sz w:val="28"/>
          <w:szCs w:val="28"/>
          <w:lang w:val="ro-RO"/>
        </w:rPr>
      </w:pPr>
      <w:r>
        <w:rPr>
          <w:rFonts w:ascii="Times New Roman" w:hAnsi="Times New Roman" w:cs="Times New Roman"/>
          <w:sz w:val="28"/>
          <w:szCs w:val="28"/>
          <w:lang w:val="ro-RO"/>
        </w:rPr>
        <w:t>staționare și a ț</w:t>
      </w:r>
      <w:r w:rsidR="00A47515" w:rsidRPr="00A47515">
        <w:rPr>
          <w:rFonts w:ascii="Times New Roman" w:hAnsi="Times New Roman" w:cs="Times New Roman"/>
          <w:sz w:val="28"/>
          <w:szCs w:val="28"/>
          <w:lang w:val="ro-RO"/>
        </w:rPr>
        <w:t>inut cont de toate restricțiile impuse de administrațiile publice</w:t>
      </w:r>
    </w:p>
    <w:p w:rsidR="00A47515" w:rsidRPr="00A47515" w:rsidRDefault="00A47515" w:rsidP="00E062EC">
      <w:pPr>
        <w:jc w:val="both"/>
        <w:rPr>
          <w:rFonts w:ascii="Times New Roman" w:hAnsi="Times New Roman" w:cs="Times New Roman"/>
          <w:sz w:val="28"/>
          <w:szCs w:val="28"/>
          <w:lang w:val="ro-RO"/>
        </w:rPr>
      </w:pPr>
      <w:r w:rsidRPr="00A47515">
        <w:rPr>
          <w:rFonts w:ascii="Times New Roman" w:hAnsi="Times New Roman" w:cs="Times New Roman"/>
          <w:sz w:val="28"/>
          <w:szCs w:val="28"/>
          <w:lang w:val="ro-RO"/>
        </w:rPr>
        <w:t>centrale și locale.</w:t>
      </w:r>
    </w:p>
    <w:p w:rsidR="00A47515" w:rsidRPr="00A47515" w:rsidRDefault="00DB3EC7" w:rsidP="00E062EC">
      <w:pPr>
        <w:jc w:val="both"/>
        <w:rPr>
          <w:rFonts w:ascii="Times New Roman" w:hAnsi="Times New Roman" w:cs="Times New Roman"/>
          <w:sz w:val="28"/>
          <w:szCs w:val="28"/>
          <w:lang w:val="ro-RO"/>
        </w:rPr>
      </w:pPr>
      <w:r>
        <w:rPr>
          <w:rFonts w:ascii="Times New Roman" w:hAnsi="Times New Roman" w:cs="Times New Roman"/>
          <w:sz w:val="28"/>
          <w:szCs w:val="28"/>
          <w:lang w:val="ro-RO"/>
        </w:rPr>
        <w:t>Î</w:t>
      </w:r>
      <w:r w:rsidR="008E3649">
        <w:rPr>
          <w:rFonts w:ascii="Times New Roman" w:hAnsi="Times New Roman" w:cs="Times New Roman"/>
          <w:sz w:val="28"/>
          <w:szCs w:val="28"/>
          <w:lang w:val="ro-RO"/>
        </w:rPr>
        <w:t>n legă</w:t>
      </w:r>
      <w:r w:rsidR="00A47515" w:rsidRPr="00A47515">
        <w:rPr>
          <w:rFonts w:ascii="Times New Roman" w:hAnsi="Times New Roman" w:cs="Times New Roman"/>
          <w:sz w:val="28"/>
          <w:szCs w:val="28"/>
          <w:lang w:val="ro-RO"/>
        </w:rPr>
        <w:t>tură cu ani</w:t>
      </w:r>
      <w:r>
        <w:rPr>
          <w:rFonts w:ascii="Times New Roman" w:hAnsi="Times New Roman" w:cs="Times New Roman"/>
          <w:sz w:val="28"/>
          <w:szCs w:val="28"/>
          <w:lang w:val="ro-RO"/>
        </w:rPr>
        <w:t>versarea a 100 ani de la prima î</w:t>
      </w:r>
      <w:r w:rsidR="00A47515" w:rsidRPr="00A47515">
        <w:rPr>
          <w:rFonts w:ascii="Times New Roman" w:hAnsi="Times New Roman" w:cs="Times New Roman"/>
          <w:sz w:val="28"/>
          <w:szCs w:val="28"/>
          <w:lang w:val="ro-RO"/>
        </w:rPr>
        <w:t>nregistrare a satului Vorniceni</w:t>
      </w:r>
    </w:p>
    <w:p w:rsidR="00A47515" w:rsidRPr="00A47515" w:rsidRDefault="00DB3EC7" w:rsidP="00E062EC">
      <w:pPr>
        <w:jc w:val="both"/>
        <w:rPr>
          <w:rFonts w:ascii="Times New Roman" w:hAnsi="Times New Roman" w:cs="Times New Roman"/>
          <w:sz w:val="28"/>
          <w:szCs w:val="28"/>
          <w:lang w:val="ro-RO"/>
        </w:rPr>
      </w:pPr>
      <w:r>
        <w:rPr>
          <w:rFonts w:ascii="Times New Roman" w:hAnsi="Times New Roman" w:cs="Times New Roman"/>
          <w:sz w:val="28"/>
          <w:szCs w:val="28"/>
          <w:lang w:val="ro-RO"/>
        </w:rPr>
        <w:t>25 aprilie, î</w:t>
      </w:r>
      <w:r w:rsidR="00A47515" w:rsidRPr="00A47515">
        <w:rPr>
          <w:rFonts w:ascii="Times New Roman" w:hAnsi="Times New Roman" w:cs="Times New Roman"/>
          <w:sz w:val="28"/>
          <w:szCs w:val="28"/>
          <w:lang w:val="ro-RO"/>
        </w:rPr>
        <w:t>mpreună cu</w:t>
      </w:r>
      <w:r>
        <w:rPr>
          <w:rFonts w:ascii="Times New Roman" w:hAnsi="Times New Roman" w:cs="Times New Roman"/>
          <w:sz w:val="28"/>
          <w:szCs w:val="28"/>
          <w:lang w:val="ro-RO"/>
        </w:rPr>
        <w:t xml:space="preserve"> administrația publică locală s-a </w:t>
      </w:r>
      <w:r w:rsidR="00A47515" w:rsidRPr="00A47515">
        <w:rPr>
          <w:rFonts w:ascii="Times New Roman" w:hAnsi="Times New Roman" w:cs="Times New Roman"/>
          <w:sz w:val="28"/>
          <w:szCs w:val="28"/>
          <w:lang w:val="ro-RO"/>
        </w:rPr>
        <w:t xml:space="preserve"> realizat un filmuleț istoric</w:t>
      </w:r>
    </w:p>
    <w:p w:rsidR="00A47515" w:rsidRPr="00A47515" w:rsidRDefault="00DB3EC7" w:rsidP="00E062EC">
      <w:pPr>
        <w:jc w:val="both"/>
        <w:rPr>
          <w:rFonts w:ascii="Times New Roman" w:hAnsi="Times New Roman" w:cs="Times New Roman"/>
          <w:sz w:val="28"/>
          <w:szCs w:val="28"/>
          <w:lang w:val="ro-RO"/>
        </w:rPr>
      </w:pPr>
      <w:r>
        <w:rPr>
          <w:rFonts w:ascii="Times New Roman" w:hAnsi="Times New Roman" w:cs="Times New Roman"/>
          <w:sz w:val="28"/>
          <w:szCs w:val="28"/>
          <w:lang w:val="ro-RO"/>
        </w:rPr>
        <w:t>despre personalită</w:t>
      </w:r>
      <w:r w:rsidR="00A47515" w:rsidRPr="00A47515">
        <w:rPr>
          <w:rFonts w:ascii="Times New Roman" w:hAnsi="Times New Roman" w:cs="Times New Roman"/>
          <w:sz w:val="28"/>
          <w:szCs w:val="28"/>
          <w:lang w:val="ro-RO"/>
        </w:rPr>
        <w:t>ț</w:t>
      </w:r>
      <w:r>
        <w:rPr>
          <w:rFonts w:ascii="Times New Roman" w:hAnsi="Times New Roman" w:cs="Times New Roman"/>
          <w:sz w:val="28"/>
          <w:szCs w:val="28"/>
          <w:lang w:val="ro-RO"/>
        </w:rPr>
        <w:t>i notorii a satului Vorniceni, î</w:t>
      </w:r>
      <w:r w:rsidR="00A47515" w:rsidRPr="00A47515">
        <w:rPr>
          <w:rFonts w:ascii="Times New Roman" w:hAnsi="Times New Roman" w:cs="Times New Roman"/>
          <w:sz w:val="28"/>
          <w:szCs w:val="28"/>
          <w:lang w:val="ro-RO"/>
        </w:rPr>
        <w:t>n care au fost implicați mai multi</w:t>
      </w:r>
    </w:p>
    <w:p w:rsidR="00A47515" w:rsidRPr="00A47515" w:rsidRDefault="00DB3EC7" w:rsidP="00E062EC">
      <w:pPr>
        <w:jc w:val="both"/>
        <w:rPr>
          <w:rFonts w:ascii="Times New Roman" w:hAnsi="Times New Roman" w:cs="Times New Roman"/>
          <w:sz w:val="28"/>
          <w:szCs w:val="28"/>
          <w:lang w:val="ro-RO"/>
        </w:rPr>
      </w:pPr>
      <w:r>
        <w:rPr>
          <w:rFonts w:ascii="Times New Roman" w:hAnsi="Times New Roman" w:cs="Times New Roman"/>
          <w:sz w:val="28"/>
          <w:szCs w:val="28"/>
          <w:lang w:val="ro-RO"/>
        </w:rPr>
        <w:t>actori, bă</w:t>
      </w:r>
      <w:r w:rsidR="00A47515" w:rsidRPr="00A47515">
        <w:rPr>
          <w:rFonts w:ascii="Times New Roman" w:hAnsi="Times New Roman" w:cs="Times New Roman"/>
          <w:sz w:val="28"/>
          <w:szCs w:val="28"/>
          <w:lang w:val="ro-RO"/>
        </w:rPr>
        <w:t>știnași ai satului.</w:t>
      </w:r>
    </w:p>
    <w:p w:rsidR="00A47515" w:rsidRPr="00A47515" w:rsidRDefault="00DB3EC7" w:rsidP="00E062EC">
      <w:pPr>
        <w:jc w:val="both"/>
        <w:rPr>
          <w:rFonts w:ascii="Times New Roman" w:hAnsi="Times New Roman" w:cs="Times New Roman"/>
          <w:sz w:val="28"/>
          <w:szCs w:val="28"/>
          <w:lang w:val="ro-RO"/>
        </w:rPr>
      </w:pPr>
      <w:r>
        <w:rPr>
          <w:rFonts w:ascii="Times New Roman" w:hAnsi="Times New Roman" w:cs="Times New Roman"/>
          <w:sz w:val="28"/>
          <w:szCs w:val="28"/>
          <w:lang w:val="ro-RO"/>
        </w:rPr>
        <w:t>În luna i</w:t>
      </w:r>
      <w:r w:rsidR="00A47515" w:rsidRPr="00A47515">
        <w:rPr>
          <w:rFonts w:ascii="Times New Roman" w:hAnsi="Times New Roman" w:cs="Times New Roman"/>
          <w:sz w:val="28"/>
          <w:szCs w:val="28"/>
          <w:lang w:val="ro-RO"/>
        </w:rPr>
        <w:t xml:space="preserve">ulie </w:t>
      </w:r>
      <w:r>
        <w:rPr>
          <w:rFonts w:ascii="Times New Roman" w:hAnsi="Times New Roman" w:cs="Times New Roman"/>
          <w:sz w:val="28"/>
          <w:szCs w:val="28"/>
          <w:lang w:val="ro-RO"/>
        </w:rPr>
        <w:t>s-a</w:t>
      </w:r>
      <w:r w:rsidR="00A47515" w:rsidRPr="00A47515">
        <w:rPr>
          <w:rFonts w:ascii="Times New Roman" w:hAnsi="Times New Roman" w:cs="Times New Roman"/>
          <w:sz w:val="28"/>
          <w:szCs w:val="28"/>
          <w:lang w:val="ro-RO"/>
        </w:rPr>
        <w:t xml:space="preserve"> </w:t>
      </w:r>
      <w:r>
        <w:rPr>
          <w:rFonts w:ascii="Times New Roman" w:hAnsi="Times New Roman" w:cs="Times New Roman"/>
          <w:sz w:val="28"/>
          <w:szCs w:val="28"/>
          <w:lang w:val="ro-RO"/>
        </w:rPr>
        <w:t>organizat “Hramul satului” cu ge</w:t>
      </w:r>
      <w:r w:rsidR="00A47515" w:rsidRPr="00A47515">
        <w:rPr>
          <w:rFonts w:ascii="Times New Roman" w:hAnsi="Times New Roman" w:cs="Times New Roman"/>
          <w:sz w:val="28"/>
          <w:szCs w:val="28"/>
          <w:lang w:val="ro-RO"/>
        </w:rPr>
        <w:t>nericul “Vorniceni te</w:t>
      </w:r>
      <w:r w:rsidR="00E062EC">
        <w:rPr>
          <w:rFonts w:ascii="Times New Roman" w:hAnsi="Times New Roman" w:cs="Times New Roman"/>
          <w:sz w:val="28"/>
          <w:szCs w:val="28"/>
          <w:lang w:val="ro-RO"/>
        </w:rPr>
        <w:t xml:space="preserve"> </w:t>
      </w:r>
      <w:r>
        <w:rPr>
          <w:rFonts w:ascii="Times New Roman" w:hAnsi="Times New Roman" w:cs="Times New Roman"/>
          <w:sz w:val="28"/>
          <w:szCs w:val="28"/>
          <w:lang w:val="ro-RO"/>
        </w:rPr>
        <w:t>iubim…” Î</w:t>
      </w:r>
      <w:r w:rsidR="00A47515" w:rsidRPr="00A47515">
        <w:rPr>
          <w:rFonts w:ascii="Times New Roman" w:hAnsi="Times New Roman" w:cs="Times New Roman"/>
          <w:sz w:val="28"/>
          <w:szCs w:val="28"/>
          <w:lang w:val="ro-RO"/>
        </w:rPr>
        <w:t>n fața Casei de Cultură a evoluat fanfara satului .</w:t>
      </w:r>
    </w:p>
    <w:p w:rsidR="00A47515" w:rsidRPr="00A47515" w:rsidRDefault="00A47515" w:rsidP="00E062EC">
      <w:pPr>
        <w:jc w:val="both"/>
        <w:rPr>
          <w:rFonts w:ascii="Times New Roman" w:hAnsi="Times New Roman" w:cs="Times New Roman"/>
          <w:sz w:val="28"/>
          <w:szCs w:val="28"/>
          <w:lang w:val="ro-RO"/>
        </w:rPr>
      </w:pPr>
      <w:r w:rsidRPr="00A47515">
        <w:rPr>
          <w:rFonts w:ascii="Times New Roman" w:hAnsi="Times New Roman" w:cs="Times New Roman"/>
          <w:sz w:val="28"/>
          <w:szCs w:val="28"/>
          <w:lang w:val="ro-RO"/>
        </w:rPr>
        <w:t>Pe data de 27-31 august au fost marcate Ziua Independenţei şi Ziua Limbii a</w:t>
      </w:r>
      <w:r w:rsidR="00E062EC">
        <w:rPr>
          <w:rFonts w:ascii="Times New Roman" w:hAnsi="Times New Roman" w:cs="Times New Roman"/>
          <w:sz w:val="28"/>
          <w:szCs w:val="28"/>
          <w:lang w:val="ro-RO"/>
        </w:rPr>
        <w:t xml:space="preserve"> </w:t>
      </w:r>
      <w:r w:rsidRPr="00A47515">
        <w:rPr>
          <w:rFonts w:ascii="Times New Roman" w:hAnsi="Times New Roman" w:cs="Times New Roman"/>
          <w:sz w:val="28"/>
          <w:szCs w:val="28"/>
          <w:lang w:val="ro-RO"/>
        </w:rPr>
        <w:t>Republicii Moldova la care au luat parte angajații Casei de Cultură, membrii</w:t>
      </w:r>
      <w:r w:rsidR="00E062EC">
        <w:rPr>
          <w:rFonts w:ascii="Times New Roman" w:hAnsi="Times New Roman" w:cs="Times New Roman"/>
          <w:sz w:val="28"/>
          <w:szCs w:val="28"/>
          <w:lang w:val="ro-RO"/>
        </w:rPr>
        <w:t xml:space="preserve"> </w:t>
      </w:r>
      <w:r w:rsidR="00DB3EC7">
        <w:rPr>
          <w:rFonts w:ascii="Times New Roman" w:hAnsi="Times New Roman" w:cs="Times New Roman"/>
          <w:sz w:val="28"/>
          <w:szCs w:val="28"/>
          <w:lang w:val="ro-RO"/>
        </w:rPr>
        <w:t>colectivelor artistice ș</w:t>
      </w:r>
      <w:r w:rsidRPr="00A47515">
        <w:rPr>
          <w:rFonts w:ascii="Times New Roman" w:hAnsi="Times New Roman" w:cs="Times New Roman"/>
          <w:sz w:val="28"/>
          <w:szCs w:val="28"/>
          <w:lang w:val="ro-RO"/>
        </w:rPr>
        <w:t>i amatori din localitate.</w:t>
      </w:r>
    </w:p>
    <w:p w:rsidR="00A47515" w:rsidRPr="00A47515" w:rsidRDefault="00DB3EC7" w:rsidP="00E062EC">
      <w:pPr>
        <w:jc w:val="both"/>
        <w:rPr>
          <w:rFonts w:ascii="Times New Roman" w:hAnsi="Times New Roman" w:cs="Times New Roman"/>
          <w:sz w:val="28"/>
          <w:szCs w:val="28"/>
          <w:lang w:val="ro-RO"/>
        </w:rPr>
      </w:pPr>
      <w:r>
        <w:rPr>
          <w:rFonts w:ascii="Times New Roman" w:hAnsi="Times New Roman" w:cs="Times New Roman"/>
          <w:sz w:val="28"/>
          <w:szCs w:val="28"/>
          <w:lang w:val="ro-RO"/>
        </w:rPr>
        <w:t>În luna d</w:t>
      </w:r>
      <w:r w:rsidR="00A47515" w:rsidRPr="00A47515">
        <w:rPr>
          <w:rFonts w:ascii="Times New Roman" w:hAnsi="Times New Roman" w:cs="Times New Roman"/>
          <w:sz w:val="28"/>
          <w:szCs w:val="28"/>
          <w:lang w:val="ro-RO"/>
        </w:rPr>
        <w:t>ecembrie</w:t>
      </w:r>
      <w:r>
        <w:rPr>
          <w:rFonts w:ascii="Times New Roman" w:hAnsi="Times New Roman" w:cs="Times New Roman"/>
          <w:sz w:val="28"/>
          <w:szCs w:val="28"/>
          <w:lang w:val="ro-RO"/>
        </w:rPr>
        <w:t xml:space="preserve"> Casa de Cultură a </w:t>
      </w:r>
      <w:r w:rsidR="00A47515" w:rsidRPr="00A47515">
        <w:rPr>
          <w:rFonts w:ascii="Times New Roman" w:hAnsi="Times New Roman" w:cs="Times New Roman"/>
          <w:sz w:val="28"/>
          <w:szCs w:val="28"/>
          <w:lang w:val="ro-RO"/>
        </w:rPr>
        <w:t xml:space="preserve"> participat online la festivalul-concurs raional “Florile</w:t>
      </w:r>
      <w:r>
        <w:rPr>
          <w:rFonts w:ascii="Times New Roman" w:hAnsi="Times New Roman" w:cs="Times New Roman"/>
          <w:sz w:val="28"/>
          <w:szCs w:val="28"/>
          <w:lang w:val="ro-RO"/>
        </w:rPr>
        <w:t xml:space="preserve"> dalbe” prin realizarea ș</w:t>
      </w:r>
      <w:r w:rsidR="00A47515" w:rsidRPr="00A47515">
        <w:rPr>
          <w:rFonts w:ascii="Times New Roman" w:hAnsi="Times New Roman" w:cs="Times New Roman"/>
          <w:sz w:val="28"/>
          <w:szCs w:val="28"/>
          <w:lang w:val="ro-RO"/>
        </w:rPr>
        <w:t>i prezentarea unui film cu durata de 10-13 minute</w:t>
      </w:r>
      <w:r w:rsidR="00E062EC">
        <w:rPr>
          <w:rFonts w:ascii="Times New Roman" w:hAnsi="Times New Roman" w:cs="Times New Roman"/>
          <w:sz w:val="28"/>
          <w:szCs w:val="28"/>
          <w:lang w:val="ro-RO"/>
        </w:rPr>
        <w:t xml:space="preserve"> </w:t>
      </w:r>
      <w:r>
        <w:rPr>
          <w:rFonts w:ascii="Times New Roman" w:hAnsi="Times New Roman" w:cs="Times New Roman"/>
          <w:sz w:val="28"/>
          <w:szCs w:val="28"/>
          <w:lang w:val="ro-RO"/>
        </w:rPr>
        <w:t>reprezentâ</w:t>
      </w:r>
      <w:r w:rsidR="00A47515" w:rsidRPr="00A47515">
        <w:rPr>
          <w:rFonts w:ascii="Times New Roman" w:hAnsi="Times New Roman" w:cs="Times New Roman"/>
          <w:sz w:val="28"/>
          <w:szCs w:val="28"/>
          <w:lang w:val="ro-RO"/>
        </w:rPr>
        <w:t>nd tr</w:t>
      </w:r>
      <w:r>
        <w:rPr>
          <w:rFonts w:ascii="Times New Roman" w:hAnsi="Times New Roman" w:cs="Times New Roman"/>
          <w:sz w:val="28"/>
          <w:szCs w:val="28"/>
          <w:lang w:val="ro-RO"/>
        </w:rPr>
        <w:t>a</w:t>
      </w:r>
      <w:r w:rsidR="00A47515" w:rsidRPr="00A47515">
        <w:rPr>
          <w:rFonts w:ascii="Times New Roman" w:hAnsi="Times New Roman" w:cs="Times New Roman"/>
          <w:sz w:val="28"/>
          <w:szCs w:val="28"/>
          <w:lang w:val="ro-RO"/>
        </w:rPr>
        <w:t>diţiile si obiceiurile de iarnă a satului Vorniceni.</w:t>
      </w:r>
    </w:p>
    <w:p w:rsidR="00A47515" w:rsidRPr="00A47515" w:rsidRDefault="00DB3EC7" w:rsidP="00E062EC">
      <w:pPr>
        <w:jc w:val="both"/>
        <w:rPr>
          <w:rFonts w:ascii="Times New Roman" w:hAnsi="Times New Roman" w:cs="Times New Roman"/>
          <w:sz w:val="28"/>
          <w:szCs w:val="28"/>
          <w:lang w:val="ro-RO"/>
        </w:rPr>
      </w:pPr>
      <w:r>
        <w:rPr>
          <w:rFonts w:ascii="Times New Roman" w:hAnsi="Times New Roman" w:cs="Times New Roman"/>
          <w:sz w:val="28"/>
          <w:szCs w:val="28"/>
          <w:lang w:val="ro-RO"/>
        </w:rPr>
        <w:t>Pe par</w:t>
      </w:r>
      <w:r w:rsidR="00A47515" w:rsidRPr="00A47515">
        <w:rPr>
          <w:rFonts w:ascii="Times New Roman" w:hAnsi="Times New Roman" w:cs="Times New Roman"/>
          <w:sz w:val="28"/>
          <w:szCs w:val="28"/>
          <w:lang w:val="ro-RO"/>
        </w:rPr>
        <w:t xml:space="preserve">cursul anului </w:t>
      </w:r>
      <w:r>
        <w:rPr>
          <w:rFonts w:ascii="Times New Roman" w:hAnsi="Times New Roman" w:cs="Times New Roman"/>
          <w:sz w:val="28"/>
          <w:szCs w:val="28"/>
          <w:lang w:val="ro-RO"/>
        </w:rPr>
        <w:t xml:space="preserve">angajații Casei de Cultură au luat </w:t>
      </w:r>
      <w:r w:rsidR="00A47515" w:rsidRPr="00A47515">
        <w:rPr>
          <w:rFonts w:ascii="Times New Roman" w:hAnsi="Times New Roman" w:cs="Times New Roman"/>
          <w:sz w:val="28"/>
          <w:szCs w:val="28"/>
          <w:lang w:val="ro-RO"/>
        </w:rPr>
        <w:t>parte la diverse seminare, traininguri in regim</w:t>
      </w:r>
      <w:r>
        <w:rPr>
          <w:rFonts w:ascii="Times New Roman" w:hAnsi="Times New Roman" w:cs="Times New Roman"/>
          <w:sz w:val="28"/>
          <w:szCs w:val="28"/>
          <w:lang w:val="ro-RO"/>
        </w:rPr>
        <w:t xml:space="preserve"> </w:t>
      </w:r>
      <w:r w:rsidR="00A47515" w:rsidRPr="00A47515">
        <w:rPr>
          <w:rFonts w:ascii="Times New Roman" w:hAnsi="Times New Roman" w:cs="Times New Roman"/>
          <w:sz w:val="28"/>
          <w:szCs w:val="28"/>
          <w:lang w:val="ro-RO"/>
        </w:rPr>
        <w:t>online, organizate de Ministerul Culturii, Direcția Cultură și Sport raională și</w:t>
      </w:r>
      <w:r>
        <w:rPr>
          <w:rFonts w:ascii="Times New Roman" w:hAnsi="Times New Roman" w:cs="Times New Roman"/>
          <w:sz w:val="28"/>
          <w:szCs w:val="28"/>
          <w:lang w:val="ro-RO"/>
        </w:rPr>
        <w:t xml:space="preserve"> </w:t>
      </w:r>
      <w:r w:rsidR="00A47515" w:rsidRPr="00A47515">
        <w:rPr>
          <w:rFonts w:ascii="Times New Roman" w:hAnsi="Times New Roman" w:cs="Times New Roman"/>
          <w:sz w:val="28"/>
          <w:szCs w:val="28"/>
          <w:lang w:val="ro-RO"/>
        </w:rPr>
        <w:t>Administrația Publică locală.</w:t>
      </w:r>
    </w:p>
    <w:p w:rsidR="00A47515" w:rsidRPr="00A47515" w:rsidRDefault="00A47515" w:rsidP="00A47515">
      <w:pPr>
        <w:rPr>
          <w:rFonts w:ascii="Times New Roman" w:hAnsi="Times New Roman" w:cs="Times New Roman"/>
          <w:sz w:val="28"/>
          <w:szCs w:val="28"/>
          <w:lang w:val="ro-RO"/>
        </w:rPr>
      </w:pPr>
      <w:r w:rsidRPr="00A47515">
        <w:rPr>
          <w:rFonts w:ascii="Times New Roman" w:hAnsi="Times New Roman" w:cs="Times New Roman"/>
          <w:sz w:val="28"/>
          <w:szCs w:val="28"/>
          <w:lang w:val="ro-RO"/>
        </w:rPr>
        <w:t>Cheltuieli efectuate pe parcursul anului 2020</w:t>
      </w:r>
    </w:p>
    <w:p w:rsidR="00A47515" w:rsidRPr="00A47515" w:rsidRDefault="00DB3EC7" w:rsidP="00A47515">
      <w:pPr>
        <w:rPr>
          <w:rFonts w:ascii="Times New Roman" w:hAnsi="Times New Roman" w:cs="Times New Roman"/>
          <w:sz w:val="28"/>
          <w:szCs w:val="28"/>
          <w:lang w:val="ro-RO"/>
        </w:rPr>
      </w:pPr>
      <w:r>
        <w:rPr>
          <w:rFonts w:ascii="Times New Roman" w:hAnsi="Times New Roman" w:cs="Times New Roman"/>
          <w:sz w:val="28"/>
          <w:szCs w:val="28"/>
          <w:lang w:val="ro-RO"/>
        </w:rPr>
        <w:t> Enegie</w:t>
      </w:r>
      <w:r w:rsidR="00A47515" w:rsidRPr="00A47515">
        <w:rPr>
          <w:rFonts w:ascii="Times New Roman" w:hAnsi="Times New Roman" w:cs="Times New Roman"/>
          <w:sz w:val="28"/>
          <w:szCs w:val="28"/>
          <w:lang w:val="ro-RO"/>
        </w:rPr>
        <w:t xml:space="preserve"> electrică 46000</w:t>
      </w:r>
    </w:p>
    <w:p w:rsidR="00A47515" w:rsidRPr="00A47515" w:rsidRDefault="00A47515" w:rsidP="00A47515">
      <w:pPr>
        <w:rPr>
          <w:rFonts w:ascii="Times New Roman" w:hAnsi="Times New Roman" w:cs="Times New Roman"/>
          <w:sz w:val="28"/>
          <w:szCs w:val="28"/>
          <w:lang w:val="ro-RO"/>
        </w:rPr>
      </w:pPr>
      <w:r w:rsidRPr="00A47515">
        <w:rPr>
          <w:rFonts w:ascii="Times New Roman" w:hAnsi="Times New Roman" w:cs="Times New Roman"/>
          <w:sz w:val="28"/>
          <w:szCs w:val="28"/>
          <w:lang w:val="ro-RO"/>
        </w:rPr>
        <w:t> Servicii comunale 6000</w:t>
      </w:r>
    </w:p>
    <w:p w:rsidR="00A47515" w:rsidRPr="00A47515" w:rsidRDefault="00A47515" w:rsidP="00A47515">
      <w:pPr>
        <w:rPr>
          <w:rFonts w:ascii="Times New Roman" w:hAnsi="Times New Roman" w:cs="Times New Roman"/>
          <w:sz w:val="28"/>
          <w:szCs w:val="28"/>
          <w:lang w:val="ro-RO"/>
        </w:rPr>
      </w:pPr>
      <w:r w:rsidRPr="00A47515">
        <w:rPr>
          <w:rFonts w:ascii="Times New Roman" w:hAnsi="Times New Roman" w:cs="Times New Roman"/>
          <w:sz w:val="28"/>
          <w:szCs w:val="28"/>
          <w:lang w:val="ro-RO"/>
        </w:rPr>
        <w:t> Servicii de transport 3500</w:t>
      </w:r>
    </w:p>
    <w:p w:rsidR="00A47515" w:rsidRPr="00A47515" w:rsidRDefault="00DB3EC7" w:rsidP="00A47515">
      <w:pPr>
        <w:rPr>
          <w:rFonts w:ascii="Times New Roman" w:hAnsi="Times New Roman" w:cs="Times New Roman"/>
          <w:sz w:val="28"/>
          <w:szCs w:val="28"/>
          <w:lang w:val="ro-RO"/>
        </w:rPr>
      </w:pPr>
      <w:r>
        <w:rPr>
          <w:rFonts w:ascii="Times New Roman" w:hAnsi="Times New Roman" w:cs="Times New Roman"/>
          <w:sz w:val="28"/>
          <w:szCs w:val="28"/>
          <w:lang w:val="ro-RO"/>
        </w:rPr>
        <w:lastRenderedPageBreak/>
        <w:t> Servicii repa</w:t>
      </w:r>
      <w:r w:rsidR="00A47515" w:rsidRPr="00A47515">
        <w:rPr>
          <w:rFonts w:ascii="Times New Roman" w:hAnsi="Times New Roman" w:cs="Times New Roman"/>
          <w:sz w:val="28"/>
          <w:szCs w:val="28"/>
          <w:lang w:val="ro-RO"/>
        </w:rPr>
        <w:t>rație 5000</w:t>
      </w:r>
    </w:p>
    <w:p w:rsidR="00A47515" w:rsidRPr="00A47515" w:rsidRDefault="00A47515" w:rsidP="00A47515">
      <w:pPr>
        <w:rPr>
          <w:rFonts w:ascii="Times New Roman" w:hAnsi="Times New Roman" w:cs="Times New Roman"/>
          <w:sz w:val="28"/>
          <w:szCs w:val="28"/>
          <w:lang w:val="ro-RO"/>
        </w:rPr>
      </w:pPr>
      <w:r w:rsidRPr="00A47515">
        <w:rPr>
          <w:rFonts w:ascii="Times New Roman" w:hAnsi="Times New Roman" w:cs="Times New Roman"/>
          <w:sz w:val="28"/>
          <w:szCs w:val="28"/>
          <w:lang w:val="ro-RO"/>
        </w:rPr>
        <w:t> Camere 3900</w:t>
      </w:r>
    </w:p>
    <w:p w:rsidR="00A47515" w:rsidRPr="00A47515" w:rsidRDefault="00A47515" w:rsidP="00A47515">
      <w:pPr>
        <w:rPr>
          <w:rFonts w:ascii="Times New Roman" w:hAnsi="Times New Roman" w:cs="Times New Roman"/>
          <w:sz w:val="28"/>
          <w:szCs w:val="28"/>
          <w:lang w:val="ro-RO"/>
        </w:rPr>
      </w:pPr>
      <w:r w:rsidRPr="00A47515">
        <w:rPr>
          <w:rFonts w:ascii="Times New Roman" w:hAnsi="Times New Roman" w:cs="Times New Roman"/>
          <w:sz w:val="28"/>
          <w:szCs w:val="28"/>
          <w:lang w:val="ro-RO"/>
        </w:rPr>
        <w:t> Rochii naționale 7200</w:t>
      </w:r>
    </w:p>
    <w:p w:rsidR="00A47515" w:rsidRPr="00A47515" w:rsidRDefault="00A47515" w:rsidP="00A47515">
      <w:pPr>
        <w:rPr>
          <w:rFonts w:ascii="Times New Roman" w:hAnsi="Times New Roman" w:cs="Times New Roman"/>
          <w:sz w:val="28"/>
          <w:szCs w:val="28"/>
          <w:lang w:val="ro-RO"/>
        </w:rPr>
      </w:pPr>
      <w:r w:rsidRPr="00A47515">
        <w:rPr>
          <w:rFonts w:ascii="Times New Roman" w:hAnsi="Times New Roman" w:cs="Times New Roman"/>
          <w:sz w:val="28"/>
          <w:szCs w:val="28"/>
          <w:lang w:val="ro-RO"/>
        </w:rPr>
        <w:t> Sistemă audio 5000</w:t>
      </w:r>
    </w:p>
    <w:p w:rsidR="00A47515" w:rsidRPr="00A47515" w:rsidRDefault="00A47515" w:rsidP="00A47515">
      <w:pPr>
        <w:rPr>
          <w:rFonts w:ascii="Times New Roman" w:hAnsi="Times New Roman" w:cs="Times New Roman"/>
          <w:sz w:val="28"/>
          <w:szCs w:val="28"/>
          <w:lang w:val="ro-RO"/>
        </w:rPr>
      </w:pPr>
      <w:r w:rsidRPr="00A47515">
        <w:rPr>
          <w:rFonts w:ascii="Times New Roman" w:hAnsi="Times New Roman" w:cs="Times New Roman"/>
          <w:sz w:val="28"/>
          <w:szCs w:val="28"/>
          <w:lang w:val="ro-RO"/>
        </w:rPr>
        <w:t> Ferestre 53600</w:t>
      </w:r>
    </w:p>
    <w:p w:rsidR="00A47515" w:rsidRPr="00A47515" w:rsidRDefault="00A47515" w:rsidP="00A47515">
      <w:pPr>
        <w:rPr>
          <w:rFonts w:ascii="Times New Roman" w:hAnsi="Times New Roman" w:cs="Times New Roman"/>
          <w:sz w:val="28"/>
          <w:szCs w:val="28"/>
          <w:lang w:val="ro-RO"/>
        </w:rPr>
      </w:pPr>
      <w:r w:rsidRPr="00A47515">
        <w:rPr>
          <w:rFonts w:ascii="Times New Roman" w:hAnsi="Times New Roman" w:cs="Times New Roman"/>
          <w:sz w:val="28"/>
          <w:szCs w:val="28"/>
          <w:lang w:val="ro-RO"/>
        </w:rPr>
        <w:t> Materiale de construc. 7100</w:t>
      </w:r>
    </w:p>
    <w:p w:rsidR="00A47515" w:rsidRPr="00A47515" w:rsidRDefault="00A47515" w:rsidP="00A47515">
      <w:pPr>
        <w:rPr>
          <w:rFonts w:ascii="Times New Roman" w:hAnsi="Times New Roman" w:cs="Times New Roman"/>
          <w:sz w:val="28"/>
          <w:szCs w:val="28"/>
          <w:lang w:val="ro-RO"/>
        </w:rPr>
      </w:pPr>
      <w:r w:rsidRPr="00A47515">
        <w:rPr>
          <w:rFonts w:ascii="Times New Roman" w:hAnsi="Times New Roman" w:cs="Times New Roman"/>
          <w:sz w:val="28"/>
          <w:szCs w:val="28"/>
          <w:lang w:val="ro-RO"/>
        </w:rPr>
        <w:t> Alte chelt (proiect) 19200</w:t>
      </w:r>
    </w:p>
    <w:p w:rsidR="00A47515" w:rsidRPr="00DB3EC7" w:rsidRDefault="00A47515" w:rsidP="00A47515">
      <w:pPr>
        <w:rPr>
          <w:rFonts w:ascii="Times New Roman" w:hAnsi="Times New Roman" w:cs="Times New Roman"/>
          <w:sz w:val="28"/>
          <w:szCs w:val="28"/>
          <w:u w:val="single"/>
          <w:lang w:val="ro-RO"/>
        </w:rPr>
      </w:pPr>
      <w:r w:rsidRPr="00A47515">
        <w:rPr>
          <w:rFonts w:ascii="Times New Roman" w:hAnsi="Times New Roman" w:cs="Times New Roman"/>
          <w:sz w:val="28"/>
          <w:szCs w:val="28"/>
          <w:lang w:val="ro-RO"/>
        </w:rPr>
        <w:t xml:space="preserve"> </w:t>
      </w:r>
      <w:r w:rsidRPr="00DB3EC7">
        <w:rPr>
          <w:rFonts w:ascii="Times New Roman" w:hAnsi="Times New Roman" w:cs="Times New Roman"/>
          <w:sz w:val="28"/>
          <w:szCs w:val="28"/>
          <w:u w:val="single"/>
          <w:lang w:val="ro-RO"/>
        </w:rPr>
        <w:t>Formaţii artistice cu titlu model</w:t>
      </w:r>
      <w:r w:rsidR="00DB3EC7">
        <w:rPr>
          <w:rFonts w:ascii="Times New Roman" w:hAnsi="Times New Roman" w:cs="Times New Roman"/>
          <w:sz w:val="28"/>
          <w:szCs w:val="28"/>
          <w:u w:val="single"/>
          <w:lang w:val="ro-RO"/>
        </w:rPr>
        <w:t>:</w:t>
      </w:r>
    </w:p>
    <w:p w:rsidR="00A47515" w:rsidRPr="00A47515" w:rsidRDefault="00A47515" w:rsidP="00A47515">
      <w:pPr>
        <w:rPr>
          <w:rFonts w:ascii="Times New Roman" w:hAnsi="Times New Roman" w:cs="Times New Roman"/>
          <w:sz w:val="28"/>
          <w:szCs w:val="28"/>
          <w:lang w:val="ro-RO"/>
        </w:rPr>
      </w:pPr>
      <w:r w:rsidRPr="00A47515">
        <w:rPr>
          <w:rFonts w:ascii="Times New Roman" w:hAnsi="Times New Roman" w:cs="Times New Roman"/>
          <w:sz w:val="28"/>
          <w:szCs w:val="28"/>
          <w:lang w:val="ro-RO"/>
        </w:rPr>
        <w:t>- Colectivul de dans “Rotunda” cond. art. A. Cazacu – contigentul maturi</w:t>
      </w:r>
    </w:p>
    <w:p w:rsidR="00A47515" w:rsidRPr="00A47515" w:rsidRDefault="00A47515" w:rsidP="00A47515">
      <w:pPr>
        <w:rPr>
          <w:rFonts w:ascii="Times New Roman" w:hAnsi="Times New Roman" w:cs="Times New Roman"/>
          <w:sz w:val="28"/>
          <w:szCs w:val="28"/>
          <w:lang w:val="ro-RO"/>
        </w:rPr>
      </w:pPr>
      <w:r w:rsidRPr="00A47515">
        <w:rPr>
          <w:rFonts w:ascii="Times New Roman" w:hAnsi="Times New Roman" w:cs="Times New Roman"/>
          <w:sz w:val="28"/>
          <w:szCs w:val="28"/>
          <w:lang w:val="ro-RO"/>
        </w:rPr>
        <w:t>- Colectivul de dans “Busuioc” cond. art. V. Cazacu – contigentul tineri</w:t>
      </w:r>
    </w:p>
    <w:p w:rsidR="00A47515" w:rsidRPr="00A47515" w:rsidRDefault="00A47515" w:rsidP="00A47515">
      <w:pPr>
        <w:rPr>
          <w:rFonts w:ascii="Times New Roman" w:hAnsi="Times New Roman" w:cs="Times New Roman"/>
          <w:sz w:val="28"/>
          <w:szCs w:val="28"/>
          <w:lang w:val="ro-RO"/>
        </w:rPr>
      </w:pPr>
      <w:r w:rsidRPr="00A47515">
        <w:rPr>
          <w:rFonts w:ascii="Times New Roman" w:hAnsi="Times New Roman" w:cs="Times New Roman"/>
          <w:sz w:val="28"/>
          <w:szCs w:val="28"/>
          <w:lang w:val="ro-RO"/>
        </w:rPr>
        <w:t>- “Fanfara” cond. art. Caitaz Vasile – contigentul copii</w:t>
      </w:r>
    </w:p>
    <w:p w:rsidR="00A47515" w:rsidRPr="00A47515" w:rsidRDefault="00A47515" w:rsidP="00A47515">
      <w:pPr>
        <w:rPr>
          <w:rFonts w:ascii="Times New Roman" w:hAnsi="Times New Roman" w:cs="Times New Roman"/>
          <w:sz w:val="28"/>
          <w:szCs w:val="28"/>
          <w:lang w:val="ro-RO"/>
        </w:rPr>
      </w:pPr>
      <w:r w:rsidRPr="00A47515">
        <w:rPr>
          <w:rFonts w:ascii="Times New Roman" w:hAnsi="Times New Roman" w:cs="Times New Roman"/>
          <w:sz w:val="28"/>
          <w:szCs w:val="28"/>
          <w:lang w:val="ro-RO"/>
        </w:rPr>
        <w:t>- Formaţia de muzică rock “Ţepeş” cond. art. V. Meţgher – contigentul maturi</w:t>
      </w:r>
    </w:p>
    <w:p w:rsidR="00A47515" w:rsidRPr="00A47515" w:rsidRDefault="00A47515" w:rsidP="00A47515">
      <w:pPr>
        <w:rPr>
          <w:rFonts w:ascii="Times New Roman" w:hAnsi="Times New Roman" w:cs="Times New Roman"/>
          <w:sz w:val="28"/>
          <w:szCs w:val="28"/>
          <w:lang w:val="ro-RO"/>
        </w:rPr>
      </w:pPr>
      <w:r w:rsidRPr="00A47515">
        <w:rPr>
          <w:rFonts w:ascii="Times New Roman" w:hAnsi="Times New Roman" w:cs="Times New Roman"/>
          <w:sz w:val="28"/>
          <w:szCs w:val="28"/>
          <w:lang w:val="ro-RO"/>
        </w:rPr>
        <w:t>- Ansamblul vocal “Doruleț” cond. art. Nadejda Moraru contingentul maturi</w:t>
      </w:r>
    </w:p>
    <w:p w:rsidR="00A47515" w:rsidRPr="007E18E8" w:rsidRDefault="00A47515" w:rsidP="00A47515">
      <w:pPr>
        <w:rPr>
          <w:rFonts w:ascii="Times New Roman" w:hAnsi="Times New Roman" w:cs="Times New Roman"/>
          <w:sz w:val="28"/>
          <w:szCs w:val="28"/>
          <w:u w:val="single"/>
          <w:lang w:val="ro-RO"/>
        </w:rPr>
      </w:pPr>
      <w:r w:rsidRPr="007E18E8">
        <w:rPr>
          <w:rFonts w:ascii="Times New Roman" w:hAnsi="Times New Roman" w:cs="Times New Roman"/>
          <w:sz w:val="28"/>
          <w:szCs w:val="28"/>
          <w:u w:val="single"/>
          <w:lang w:val="ro-RO"/>
        </w:rPr>
        <w:t>Total angajaţi la Casa de Cultură</w:t>
      </w:r>
      <w:r w:rsidR="007E18E8">
        <w:rPr>
          <w:rFonts w:ascii="Times New Roman" w:hAnsi="Times New Roman" w:cs="Times New Roman"/>
          <w:sz w:val="28"/>
          <w:szCs w:val="28"/>
          <w:u w:val="single"/>
          <w:lang w:val="ro-RO"/>
        </w:rPr>
        <w:t>:</w:t>
      </w:r>
    </w:p>
    <w:p w:rsidR="00A47515" w:rsidRPr="00A47515" w:rsidRDefault="00A47515" w:rsidP="00A47515">
      <w:pPr>
        <w:rPr>
          <w:rFonts w:ascii="Times New Roman" w:hAnsi="Times New Roman" w:cs="Times New Roman"/>
          <w:sz w:val="28"/>
          <w:szCs w:val="28"/>
          <w:lang w:val="ro-RO"/>
        </w:rPr>
      </w:pPr>
      <w:r w:rsidRPr="00A47515">
        <w:rPr>
          <w:rFonts w:ascii="Times New Roman" w:hAnsi="Times New Roman" w:cs="Times New Roman"/>
          <w:sz w:val="28"/>
          <w:szCs w:val="28"/>
          <w:lang w:val="ro-RO"/>
        </w:rPr>
        <w:t>- 11 persoane</w:t>
      </w:r>
    </w:p>
    <w:p w:rsidR="00A47515" w:rsidRPr="00A47515" w:rsidRDefault="00A47515" w:rsidP="00A47515">
      <w:pPr>
        <w:rPr>
          <w:rFonts w:ascii="Times New Roman" w:hAnsi="Times New Roman" w:cs="Times New Roman"/>
          <w:sz w:val="28"/>
          <w:szCs w:val="28"/>
          <w:lang w:val="ro-RO"/>
        </w:rPr>
      </w:pPr>
      <w:r w:rsidRPr="00A47515">
        <w:rPr>
          <w:rFonts w:ascii="Times New Roman" w:hAnsi="Times New Roman" w:cs="Times New Roman"/>
          <w:sz w:val="28"/>
          <w:szCs w:val="28"/>
          <w:lang w:val="ro-RO"/>
        </w:rPr>
        <w:t>- 8 specialişti</w:t>
      </w:r>
    </w:p>
    <w:p w:rsidR="00A47515" w:rsidRPr="00A47515" w:rsidRDefault="00A47515" w:rsidP="00A47515">
      <w:pPr>
        <w:rPr>
          <w:rFonts w:ascii="Times New Roman" w:hAnsi="Times New Roman" w:cs="Times New Roman"/>
          <w:sz w:val="28"/>
          <w:szCs w:val="28"/>
          <w:lang w:val="ro-RO"/>
        </w:rPr>
      </w:pPr>
      <w:r w:rsidRPr="00A47515">
        <w:rPr>
          <w:rFonts w:ascii="Times New Roman" w:hAnsi="Times New Roman" w:cs="Times New Roman"/>
          <w:sz w:val="28"/>
          <w:szCs w:val="28"/>
          <w:lang w:val="ro-RO"/>
        </w:rPr>
        <w:t>- 1 persoana în funcţie de conducere</w:t>
      </w:r>
    </w:p>
    <w:p w:rsidR="00A47515" w:rsidRPr="00A47515" w:rsidRDefault="00A47515" w:rsidP="00A47515">
      <w:pPr>
        <w:rPr>
          <w:rFonts w:ascii="Times New Roman" w:hAnsi="Times New Roman" w:cs="Times New Roman"/>
          <w:sz w:val="28"/>
          <w:szCs w:val="28"/>
          <w:lang w:val="ro-RO"/>
        </w:rPr>
      </w:pPr>
      <w:r w:rsidRPr="00A47515">
        <w:rPr>
          <w:rFonts w:ascii="Times New Roman" w:hAnsi="Times New Roman" w:cs="Times New Roman"/>
          <w:sz w:val="28"/>
          <w:szCs w:val="28"/>
          <w:lang w:val="ro-RO"/>
        </w:rPr>
        <w:t>- 2 persoane personal tehnic auxiliar</w:t>
      </w:r>
    </w:p>
    <w:p w:rsidR="00A47515" w:rsidRPr="007E18E8" w:rsidRDefault="00A47515" w:rsidP="00A47515">
      <w:pPr>
        <w:rPr>
          <w:rFonts w:ascii="Times New Roman" w:hAnsi="Times New Roman" w:cs="Times New Roman"/>
          <w:sz w:val="28"/>
          <w:szCs w:val="28"/>
          <w:u w:val="single"/>
          <w:lang w:val="ro-RO"/>
        </w:rPr>
      </w:pPr>
      <w:r w:rsidRPr="007E18E8">
        <w:rPr>
          <w:rFonts w:ascii="Times New Roman" w:hAnsi="Times New Roman" w:cs="Times New Roman"/>
          <w:sz w:val="28"/>
          <w:szCs w:val="28"/>
          <w:u w:val="single"/>
          <w:lang w:val="ro-RO"/>
        </w:rPr>
        <w:t>Arendare de spaţii</w:t>
      </w:r>
    </w:p>
    <w:p w:rsidR="007E18E8" w:rsidRDefault="00A47515" w:rsidP="00A47515">
      <w:pPr>
        <w:rPr>
          <w:rFonts w:ascii="Times New Roman" w:hAnsi="Times New Roman" w:cs="Times New Roman"/>
          <w:sz w:val="28"/>
          <w:szCs w:val="28"/>
          <w:lang w:val="ro-RO"/>
        </w:rPr>
      </w:pPr>
      <w:r w:rsidRPr="00A47515">
        <w:rPr>
          <w:rFonts w:ascii="Times New Roman" w:hAnsi="Times New Roman" w:cs="Times New Roman"/>
          <w:sz w:val="28"/>
          <w:szCs w:val="28"/>
          <w:lang w:val="ro-RO"/>
        </w:rPr>
        <w:t>Nu sunt spaţii date în arendă</w:t>
      </w:r>
    </w:p>
    <w:p w:rsidR="00A47515" w:rsidRDefault="00A47515" w:rsidP="00A47515">
      <w:pPr>
        <w:rPr>
          <w:rFonts w:ascii="Times New Roman" w:hAnsi="Times New Roman" w:cs="Times New Roman"/>
          <w:sz w:val="28"/>
          <w:szCs w:val="28"/>
          <w:u w:val="single"/>
          <w:lang w:val="ro-RO"/>
        </w:rPr>
      </w:pPr>
      <w:r w:rsidRPr="00A47515">
        <w:rPr>
          <w:rFonts w:ascii="Times New Roman" w:hAnsi="Times New Roman" w:cs="Times New Roman"/>
          <w:sz w:val="28"/>
          <w:szCs w:val="28"/>
          <w:lang w:val="ro-RO"/>
        </w:rPr>
        <w:t xml:space="preserve"> </w:t>
      </w:r>
      <w:r w:rsidRPr="007E18E8">
        <w:rPr>
          <w:rFonts w:ascii="Times New Roman" w:hAnsi="Times New Roman" w:cs="Times New Roman"/>
          <w:sz w:val="28"/>
          <w:szCs w:val="28"/>
          <w:u w:val="single"/>
          <w:lang w:val="ro-RO"/>
        </w:rPr>
        <w:t>La moment Casa de Cultură din sat necesită reparaţie capitală.</w:t>
      </w:r>
    </w:p>
    <w:p w:rsidR="00CF08CD" w:rsidRDefault="00CF08CD" w:rsidP="00A47515">
      <w:pPr>
        <w:rPr>
          <w:rFonts w:ascii="Times New Roman" w:hAnsi="Times New Roman" w:cs="Times New Roman"/>
          <w:sz w:val="28"/>
          <w:szCs w:val="28"/>
          <w:u w:val="single"/>
          <w:lang w:val="ro-RO"/>
        </w:rPr>
      </w:pPr>
    </w:p>
    <w:p w:rsidR="00E5613C" w:rsidRDefault="00E5613C" w:rsidP="00CF08CD">
      <w:pPr>
        <w:jc w:val="center"/>
        <w:rPr>
          <w:rFonts w:ascii="Times New Roman" w:hAnsi="Times New Roman" w:cs="Times New Roman"/>
          <w:b/>
          <w:sz w:val="28"/>
          <w:szCs w:val="28"/>
          <w:u w:val="single"/>
          <w:lang w:val="ro-RO"/>
        </w:rPr>
      </w:pPr>
    </w:p>
    <w:p w:rsidR="00E5613C" w:rsidRDefault="00E5613C" w:rsidP="00CF08CD">
      <w:pPr>
        <w:jc w:val="center"/>
        <w:rPr>
          <w:rFonts w:ascii="Times New Roman" w:hAnsi="Times New Roman" w:cs="Times New Roman"/>
          <w:b/>
          <w:sz w:val="28"/>
          <w:szCs w:val="28"/>
          <w:u w:val="single"/>
          <w:lang w:val="ro-RO"/>
        </w:rPr>
      </w:pPr>
    </w:p>
    <w:p w:rsidR="00E5613C" w:rsidRDefault="00E5613C" w:rsidP="00CF08CD">
      <w:pPr>
        <w:jc w:val="center"/>
        <w:rPr>
          <w:rFonts w:ascii="Times New Roman" w:hAnsi="Times New Roman" w:cs="Times New Roman"/>
          <w:b/>
          <w:sz w:val="28"/>
          <w:szCs w:val="28"/>
          <w:u w:val="single"/>
          <w:lang w:val="ro-RO"/>
        </w:rPr>
      </w:pPr>
    </w:p>
    <w:p w:rsidR="00CF08CD" w:rsidRPr="00CF08CD" w:rsidRDefault="00CF08CD" w:rsidP="00CF08CD">
      <w:pPr>
        <w:jc w:val="center"/>
        <w:rPr>
          <w:rFonts w:ascii="Times New Roman" w:hAnsi="Times New Roman" w:cs="Times New Roman"/>
          <w:b/>
          <w:sz w:val="28"/>
          <w:szCs w:val="28"/>
          <w:u w:val="single"/>
          <w:lang w:val="ro-RO"/>
        </w:rPr>
      </w:pPr>
      <w:r w:rsidRPr="00CF08CD">
        <w:rPr>
          <w:rFonts w:ascii="Times New Roman" w:hAnsi="Times New Roman" w:cs="Times New Roman"/>
          <w:b/>
          <w:sz w:val="28"/>
          <w:szCs w:val="28"/>
          <w:u w:val="single"/>
          <w:lang w:val="ro-RO"/>
        </w:rPr>
        <w:lastRenderedPageBreak/>
        <w:t>BIBLIOTECA PUBLICĂ TERITORIALĂ VORNICENI</w:t>
      </w:r>
    </w:p>
    <w:p w:rsidR="00CF08CD" w:rsidRDefault="00CF08CD" w:rsidP="00CF08CD">
      <w:pPr>
        <w:rPr>
          <w:rFonts w:ascii="Times New Roman" w:hAnsi="Times New Roman" w:cs="Times New Roman"/>
          <w:i/>
          <w:sz w:val="28"/>
          <w:szCs w:val="28"/>
          <w:lang w:val="en-US"/>
        </w:rPr>
      </w:pPr>
      <w:r w:rsidRPr="00CF08CD">
        <w:rPr>
          <w:rFonts w:ascii="Times New Roman" w:hAnsi="Times New Roman" w:cs="Times New Roman"/>
          <w:i/>
          <w:sz w:val="28"/>
          <w:szCs w:val="28"/>
          <w:lang w:val="en-US"/>
        </w:rPr>
        <w:t>MISIUNEA BIBLIOTECII</w:t>
      </w:r>
    </w:p>
    <w:p w:rsidR="00E5613C" w:rsidRDefault="00CF08CD" w:rsidP="00E5613C">
      <w:pPr>
        <w:rPr>
          <w:rFonts w:ascii="Times New Roman" w:hAnsi="Times New Roman" w:cs="Times New Roman"/>
          <w:i/>
          <w:sz w:val="28"/>
          <w:szCs w:val="28"/>
          <w:lang w:val="en-US"/>
        </w:rPr>
      </w:pPr>
      <w:r w:rsidRPr="00230E95">
        <w:rPr>
          <w:rFonts w:ascii="Times New Roman" w:hAnsi="Times New Roman" w:cs="Times New Roman"/>
          <w:sz w:val="28"/>
          <w:szCs w:val="28"/>
          <w:lang w:val="en-US"/>
        </w:rPr>
        <w:t>Biblioteca Publică Teritorială Vorniceni  oferă spațiu, resurse, servicii și tehnologii moderne pentru dezvoltarea intelectuală  și socială a copiilor și adolescenților, stimulând bucuria de a citi, descoperi și învăța, precum și contribuie la transformarea biblioteci în instituție performantă și inovativă.</w:t>
      </w:r>
    </w:p>
    <w:p w:rsidR="00E5613C" w:rsidRDefault="00CF08CD" w:rsidP="00E5613C">
      <w:pPr>
        <w:rPr>
          <w:rFonts w:ascii="Times New Roman" w:hAnsi="Times New Roman" w:cs="Times New Roman"/>
          <w:i/>
          <w:sz w:val="28"/>
          <w:szCs w:val="28"/>
          <w:lang w:val="ro-RO"/>
        </w:rPr>
      </w:pPr>
      <w:r w:rsidRPr="00230E95">
        <w:rPr>
          <w:rFonts w:ascii="Times New Roman" w:eastAsia="Calibri" w:hAnsi="Times New Roman" w:cs="Times New Roman"/>
          <w:sz w:val="28"/>
          <w:szCs w:val="28"/>
          <w:lang w:val="ro-RO"/>
        </w:rPr>
        <w:t>Astăzi, beneficiarul bibliotecii este  mult mai pregătit și mai exigent în solicitările de lectura decât de  altă dată. Contactul cu biblioteca, calitatea serviciilor oferite, diversitatea acestora,  accesul  liber la raft creează o imagine favorabila bibliotecii noastre. Utilizatorul modern doreşte acces rapid , oricând şi de oriunde la informaţii de cea mai bună calitate. În acest context, biblioteca se reinventează, adaptându-şi serviciile şi atribuţiile la nevoile comunităţii.</w:t>
      </w:r>
    </w:p>
    <w:p w:rsidR="00CF08CD" w:rsidRPr="00E5613C" w:rsidRDefault="00E5613C" w:rsidP="00E5613C">
      <w:pPr>
        <w:rPr>
          <w:rFonts w:ascii="Times New Roman" w:hAnsi="Times New Roman" w:cs="Times New Roman"/>
          <w:i/>
          <w:sz w:val="28"/>
          <w:szCs w:val="28"/>
          <w:lang w:val="en-US"/>
        </w:rPr>
      </w:pPr>
      <w:r>
        <w:rPr>
          <w:rFonts w:ascii="Times New Roman" w:eastAsia="Calibri" w:hAnsi="Times New Roman" w:cs="Times New Roman"/>
          <w:sz w:val="28"/>
          <w:szCs w:val="28"/>
          <w:lang w:val="ro-RO"/>
        </w:rPr>
        <w:t>Biblioteca publică teritorială</w:t>
      </w:r>
      <w:r w:rsidR="00CF08CD" w:rsidRPr="00230E95">
        <w:rPr>
          <w:rFonts w:ascii="Times New Roman" w:eastAsia="Calibri" w:hAnsi="Times New Roman" w:cs="Times New Roman"/>
          <w:sz w:val="28"/>
          <w:szCs w:val="28"/>
          <w:lang w:val="ro-RO"/>
        </w:rPr>
        <w:t>, oferă servicii populației, favorizând:</w:t>
      </w:r>
    </w:p>
    <w:p w:rsidR="00CF08CD" w:rsidRPr="00230E95" w:rsidRDefault="00CF08CD" w:rsidP="00CF08CD">
      <w:pPr>
        <w:pStyle w:val="a8"/>
        <w:numPr>
          <w:ilvl w:val="0"/>
          <w:numId w:val="15"/>
        </w:numPr>
        <w:spacing w:line="360" w:lineRule="auto"/>
        <w:rPr>
          <w:rFonts w:ascii="Times New Roman" w:eastAsia="Calibri" w:hAnsi="Times New Roman" w:cs="Times New Roman"/>
          <w:sz w:val="28"/>
          <w:szCs w:val="28"/>
          <w:lang w:val="ro-RO"/>
        </w:rPr>
      </w:pPr>
      <w:r w:rsidRPr="00230E95">
        <w:rPr>
          <w:rFonts w:ascii="Times New Roman" w:eastAsia="Calibri" w:hAnsi="Times New Roman" w:cs="Times New Roman"/>
          <w:sz w:val="28"/>
          <w:szCs w:val="28"/>
          <w:lang w:val="ro-RO"/>
        </w:rPr>
        <w:t>Accesul egal la toate resursele bibliotecii pentru educație, cultură și divertisment;</w:t>
      </w:r>
    </w:p>
    <w:p w:rsidR="00CF08CD" w:rsidRPr="00230E95" w:rsidRDefault="00CF08CD" w:rsidP="00CF08CD">
      <w:pPr>
        <w:pStyle w:val="a8"/>
        <w:numPr>
          <w:ilvl w:val="0"/>
          <w:numId w:val="15"/>
        </w:numPr>
        <w:spacing w:line="360" w:lineRule="auto"/>
        <w:rPr>
          <w:rFonts w:ascii="Times New Roman" w:eastAsia="Calibri" w:hAnsi="Times New Roman" w:cs="Times New Roman"/>
          <w:sz w:val="28"/>
          <w:szCs w:val="28"/>
          <w:lang w:val="ro-RO"/>
        </w:rPr>
      </w:pPr>
      <w:r w:rsidRPr="00230E95">
        <w:rPr>
          <w:rFonts w:ascii="Times New Roman" w:eastAsia="Calibri" w:hAnsi="Times New Roman" w:cs="Times New Roman"/>
          <w:sz w:val="28"/>
          <w:szCs w:val="28"/>
          <w:lang w:val="ro-RO"/>
        </w:rPr>
        <w:t xml:space="preserve">Dezvoltarea lecturii în toate formele sale în rândurile membrilor comunității; </w:t>
      </w:r>
    </w:p>
    <w:p w:rsidR="00CF08CD" w:rsidRPr="00230E95" w:rsidRDefault="00CF08CD" w:rsidP="00CF08CD">
      <w:pPr>
        <w:pStyle w:val="a8"/>
        <w:numPr>
          <w:ilvl w:val="0"/>
          <w:numId w:val="15"/>
        </w:numPr>
        <w:spacing w:line="360" w:lineRule="auto"/>
        <w:rPr>
          <w:rFonts w:ascii="Times New Roman" w:eastAsia="Calibri" w:hAnsi="Times New Roman" w:cs="Times New Roman"/>
          <w:sz w:val="28"/>
          <w:szCs w:val="28"/>
          <w:lang w:val="ro-RO"/>
        </w:rPr>
      </w:pPr>
      <w:r w:rsidRPr="00230E95">
        <w:rPr>
          <w:rFonts w:ascii="Times New Roman" w:eastAsia="Calibri" w:hAnsi="Times New Roman" w:cs="Times New Roman"/>
          <w:sz w:val="28"/>
          <w:szCs w:val="28"/>
          <w:lang w:val="ro-RO"/>
        </w:rPr>
        <w:t>Consultarea și împrumutul de documente</w:t>
      </w:r>
    </w:p>
    <w:p w:rsidR="00CF08CD" w:rsidRPr="00230E95" w:rsidRDefault="00CF08CD" w:rsidP="00CF08CD">
      <w:pPr>
        <w:pStyle w:val="a8"/>
        <w:numPr>
          <w:ilvl w:val="0"/>
          <w:numId w:val="15"/>
        </w:numPr>
        <w:spacing w:line="360" w:lineRule="auto"/>
        <w:rPr>
          <w:rFonts w:ascii="Times New Roman" w:eastAsia="Calibri" w:hAnsi="Times New Roman" w:cs="Times New Roman"/>
          <w:sz w:val="28"/>
          <w:szCs w:val="28"/>
          <w:lang w:val="ro-RO"/>
        </w:rPr>
      </w:pPr>
      <w:r w:rsidRPr="00230E95">
        <w:rPr>
          <w:rFonts w:ascii="Times New Roman" w:eastAsia="Calibri" w:hAnsi="Times New Roman" w:cs="Times New Roman"/>
          <w:sz w:val="28"/>
          <w:szCs w:val="28"/>
          <w:lang w:val="ro-RO"/>
        </w:rPr>
        <w:t xml:space="preserve"> Implementarea serviciilor moderne de bibliotecă în conformitate cu necesitățile utilizatorilor;</w:t>
      </w:r>
    </w:p>
    <w:p w:rsidR="00E5613C" w:rsidRDefault="00CF08CD" w:rsidP="00CF08CD">
      <w:pPr>
        <w:spacing w:line="360" w:lineRule="auto"/>
        <w:rPr>
          <w:rFonts w:ascii="Times New Roman" w:hAnsi="Times New Roman" w:cs="Times New Roman"/>
          <w:i/>
          <w:sz w:val="28"/>
          <w:szCs w:val="28"/>
          <w:lang w:val="en-US"/>
        </w:rPr>
      </w:pPr>
      <w:proofErr w:type="gramStart"/>
      <w:r w:rsidRPr="00E5613C">
        <w:rPr>
          <w:rFonts w:ascii="Times New Roman" w:hAnsi="Times New Roman" w:cs="Times New Roman"/>
          <w:i/>
          <w:sz w:val="28"/>
          <w:szCs w:val="28"/>
          <w:lang w:val="en-US"/>
        </w:rPr>
        <w:t xml:space="preserve">PRIORITĂŢILE </w:t>
      </w:r>
      <w:r w:rsidR="00E5613C">
        <w:rPr>
          <w:rFonts w:ascii="Times New Roman" w:hAnsi="Times New Roman" w:cs="Times New Roman"/>
          <w:i/>
          <w:sz w:val="28"/>
          <w:szCs w:val="28"/>
          <w:lang w:val="en-US"/>
        </w:rPr>
        <w:t xml:space="preserve"> </w:t>
      </w:r>
      <w:r w:rsidRPr="00E5613C">
        <w:rPr>
          <w:rFonts w:ascii="Times New Roman" w:hAnsi="Times New Roman" w:cs="Times New Roman"/>
          <w:i/>
          <w:sz w:val="28"/>
          <w:szCs w:val="28"/>
          <w:lang w:val="en-US"/>
        </w:rPr>
        <w:t>ANULUI</w:t>
      </w:r>
      <w:proofErr w:type="gramEnd"/>
      <w:r w:rsidRPr="00E5613C">
        <w:rPr>
          <w:rFonts w:ascii="Times New Roman" w:hAnsi="Times New Roman" w:cs="Times New Roman"/>
          <w:i/>
          <w:sz w:val="28"/>
          <w:szCs w:val="28"/>
          <w:lang w:val="en-US"/>
        </w:rPr>
        <w:t xml:space="preserve"> 2020</w:t>
      </w:r>
    </w:p>
    <w:p w:rsidR="00E5613C" w:rsidRDefault="00CF08CD" w:rsidP="00CF08CD">
      <w:pPr>
        <w:spacing w:line="360" w:lineRule="auto"/>
        <w:rPr>
          <w:rFonts w:ascii="Times New Roman" w:hAnsi="Times New Roman" w:cs="Times New Roman"/>
          <w:i/>
          <w:sz w:val="28"/>
          <w:szCs w:val="28"/>
          <w:lang w:val="en-US"/>
        </w:rPr>
      </w:pPr>
      <w:r w:rsidRPr="00230E95">
        <w:rPr>
          <w:rFonts w:ascii="Times New Roman" w:eastAsia="Calibri" w:hAnsi="Times New Roman" w:cs="Times New Roman"/>
          <w:sz w:val="28"/>
          <w:szCs w:val="28"/>
          <w:lang w:val="ro-RO"/>
        </w:rPr>
        <w:t xml:space="preserve">Biblioteca Publică Teritorială Vorniceni în 2020 a avut următoarele obiective prioritare:  </w:t>
      </w:r>
    </w:p>
    <w:p w:rsidR="00CF08CD" w:rsidRPr="00E5613C" w:rsidRDefault="00CF08CD" w:rsidP="00CF08CD">
      <w:pPr>
        <w:spacing w:line="360" w:lineRule="auto"/>
        <w:rPr>
          <w:rFonts w:ascii="Times New Roman" w:hAnsi="Times New Roman" w:cs="Times New Roman"/>
          <w:i/>
          <w:sz w:val="28"/>
          <w:szCs w:val="28"/>
          <w:lang w:val="en-US"/>
        </w:rPr>
      </w:pPr>
      <w:proofErr w:type="gramStart"/>
      <w:r w:rsidRPr="00230E95">
        <w:rPr>
          <w:rFonts w:ascii="Times New Roman" w:hAnsi="Times New Roman" w:cs="Times New Roman"/>
          <w:sz w:val="28"/>
          <w:szCs w:val="28"/>
          <w:lang w:val="en-US"/>
        </w:rPr>
        <w:t>1.Ac</w:t>
      </w:r>
      <w:proofErr w:type="gramEnd"/>
      <w:r w:rsidRPr="00230E95">
        <w:rPr>
          <w:rFonts w:ascii="Times New Roman" w:hAnsi="Times New Roman" w:cs="Times New Roman"/>
          <w:sz w:val="28"/>
          <w:szCs w:val="28"/>
          <w:lang w:val="en-US"/>
        </w:rPr>
        <w:t xml:space="preserve">țiuni în cadrul obiectivului național2021 – Anul Internațional al Păcii și al Încrederii </w:t>
      </w:r>
    </w:p>
    <w:p w:rsidR="00CF08CD" w:rsidRPr="00230E95" w:rsidRDefault="00CF08CD" w:rsidP="00CF08CD">
      <w:pPr>
        <w:spacing w:line="360" w:lineRule="auto"/>
        <w:rPr>
          <w:rFonts w:ascii="Times New Roman" w:eastAsia="Calibri" w:hAnsi="Times New Roman" w:cs="Times New Roman"/>
          <w:sz w:val="28"/>
          <w:szCs w:val="28"/>
          <w:lang w:val="ro-RO"/>
        </w:rPr>
      </w:pPr>
      <w:proofErr w:type="gramStart"/>
      <w:r w:rsidRPr="00230E95">
        <w:rPr>
          <w:rFonts w:ascii="Times New Roman" w:eastAsia="Calibri" w:hAnsi="Times New Roman" w:cs="Times New Roman"/>
          <w:sz w:val="28"/>
          <w:szCs w:val="28"/>
          <w:lang w:val="en-US"/>
        </w:rPr>
        <w:t>2.</w:t>
      </w:r>
      <w:r w:rsidRPr="00230E95">
        <w:rPr>
          <w:rFonts w:ascii="Times New Roman" w:eastAsia="Calibri" w:hAnsi="Times New Roman" w:cs="Times New Roman"/>
          <w:sz w:val="28"/>
          <w:szCs w:val="28"/>
          <w:lang w:val="ro-RO"/>
        </w:rPr>
        <w:t>Ac</w:t>
      </w:r>
      <w:proofErr w:type="gramEnd"/>
      <w:r w:rsidRPr="00230E95">
        <w:rPr>
          <w:rFonts w:ascii="Times New Roman" w:eastAsia="Calibri" w:hAnsi="Times New Roman" w:cs="Times New Roman"/>
          <w:sz w:val="28"/>
          <w:szCs w:val="28"/>
          <w:lang w:val="ro-RO"/>
        </w:rPr>
        <w:t>țiuni pentru realizarea Obiectivelor Globale 2030 prin activitățile organizate debibliotecă.</w:t>
      </w:r>
    </w:p>
    <w:p w:rsidR="00CF08CD" w:rsidRPr="00230E95" w:rsidRDefault="00CF08CD" w:rsidP="00CF08CD">
      <w:pPr>
        <w:spacing w:line="360" w:lineRule="auto"/>
        <w:rPr>
          <w:rFonts w:ascii="Times New Roman" w:eastAsia="Calibri" w:hAnsi="Times New Roman" w:cs="Times New Roman"/>
          <w:sz w:val="28"/>
          <w:szCs w:val="28"/>
          <w:lang w:val="ro-RO"/>
        </w:rPr>
      </w:pPr>
      <w:r w:rsidRPr="00230E95">
        <w:rPr>
          <w:rFonts w:ascii="Times New Roman" w:eastAsia="Calibri" w:hAnsi="Times New Roman" w:cs="Times New Roman"/>
          <w:sz w:val="28"/>
          <w:szCs w:val="28"/>
          <w:lang w:val="ro-RO"/>
        </w:rPr>
        <w:t>3. Implementarea serviciilor moderne de bibliotecă.</w:t>
      </w:r>
    </w:p>
    <w:p w:rsidR="00CF08CD" w:rsidRPr="00230E95" w:rsidRDefault="00CF08CD" w:rsidP="00CF08CD">
      <w:pPr>
        <w:spacing w:line="360" w:lineRule="auto"/>
        <w:rPr>
          <w:rFonts w:ascii="Times New Roman" w:eastAsia="Calibri" w:hAnsi="Times New Roman" w:cs="Times New Roman"/>
          <w:sz w:val="28"/>
          <w:szCs w:val="28"/>
          <w:lang w:val="ro-RO"/>
        </w:rPr>
      </w:pPr>
      <w:r w:rsidRPr="00230E95">
        <w:rPr>
          <w:rFonts w:ascii="Times New Roman" w:eastAsia="Calibri" w:hAnsi="Times New Roman" w:cs="Times New Roman"/>
          <w:sz w:val="28"/>
          <w:szCs w:val="28"/>
          <w:lang w:val="ro-RO"/>
        </w:rPr>
        <w:t>4. Programul Naţional LecturaCentral.</w:t>
      </w:r>
    </w:p>
    <w:p w:rsidR="00CF08CD" w:rsidRPr="00230E95" w:rsidRDefault="00CF08CD" w:rsidP="00CF08CD">
      <w:pPr>
        <w:spacing w:line="360" w:lineRule="auto"/>
        <w:rPr>
          <w:rFonts w:ascii="Times New Roman" w:eastAsia="Calibri" w:hAnsi="Times New Roman" w:cs="Times New Roman"/>
          <w:sz w:val="28"/>
          <w:szCs w:val="28"/>
          <w:lang w:val="ro-RO"/>
        </w:rPr>
      </w:pPr>
      <w:r w:rsidRPr="00230E95">
        <w:rPr>
          <w:rFonts w:ascii="Times New Roman" w:eastAsia="Calibri" w:hAnsi="Times New Roman" w:cs="Times New Roman"/>
          <w:sz w:val="28"/>
          <w:szCs w:val="28"/>
          <w:lang w:val="ro-RO"/>
        </w:rPr>
        <w:lastRenderedPageBreak/>
        <w:t>5. Participare în Campania Naţională „Să citim împreună!”.</w:t>
      </w:r>
    </w:p>
    <w:p w:rsidR="00CF08CD" w:rsidRPr="00230E95" w:rsidRDefault="00CF08CD" w:rsidP="00CF08CD">
      <w:pPr>
        <w:spacing w:line="360" w:lineRule="auto"/>
        <w:rPr>
          <w:rFonts w:ascii="Times New Roman" w:eastAsia="Calibri" w:hAnsi="Times New Roman" w:cs="Times New Roman"/>
          <w:sz w:val="28"/>
          <w:szCs w:val="28"/>
          <w:lang w:val="ro-RO"/>
        </w:rPr>
      </w:pPr>
      <w:r w:rsidRPr="00230E95">
        <w:rPr>
          <w:rFonts w:ascii="Times New Roman" w:eastAsia="Calibri" w:hAnsi="Times New Roman" w:cs="Times New Roman"/>
          <w:sz w:val="28"/>
          <w:szCs w:val="28"/>
          <w:lang w:val="ro-RO"/>
        </w:rPr>
        <w:t>6. Conferința raională a tuturor bibliotecarilor de Ziua Mondială Cărții și Ziua profesională a bibliotecarului.</w:t>
      </w:r>
    </w:p>
    <w:p w:rsidR="00CF08CD" w:rsidRPr="00230E95" w:rsidRDefault="00CF08CD" w:rsidP="00CF08CD">
      <w:pPr>
        <w:spacing w:line="360" w:lineRule="auto"/>
        <w:rPr>
          <w:rFonts w:ascii="Times New Roman" w:eastAsia="Calibri" w:hAnsi="Times New Roman" w:cs="Times New Roman"/>
          <w:sz w:val="28"/>
          <w:szCs w:val="28"/>
          <w:lang w:val="ro-RO"/>
        </w:rPr>
      </w:pPr>
      <w:r w:rsidRPr="00230E95">
        <w:rPr>
          <w:rFonts w:ascii="Times New Roman" w:eastAsia="Calibri" w:hAnsi="Times New Roman" w:cs="Times New Roman"/>
          <w:sz w:val="28"/>
          <w:szCs w:val="28"/>
          <w:lang w:val="ro-RO"/>
        </w:rPr>
        <w:t xml:space="preserve"> 7.Activităţi culturale şi informaţionale în cadrul concursului „La izvoarele înţelepciunii”</w:t>
      </w:r>
    </w:p>
    <w:p w:rsidR="00CF08CD" w:rsidRPr="00230E95" w:rsidRDefault="00CF08CD" w:rsidP="00CF08CD">
      <w:pPr>
        <w:spacing w:line="360" w:lineRule="auto"/>
        <w:rPr>
          <w:rFonts w:ascii="Times New Roman" w:eastAsia="Calibri" w:hAnsi="Times New Roman" w:cs="Times New Roman"/>
          <w:sz w:val="28"/>
          <w:szCs w:val="28"/>
          <w:lang w:val="ro-RO"/>
        </w:rPr>
      </w:pPr>
      <w:r w:rsidRPr="00230E95">
        <w:rPr>
          <w:rFonts w:ascii="Times New Roman" w:eastAsia="Calibri" w:hAnsi="Times New Roman" w:cs="Times New Roman"/>
          <w:sz w:val="28"/>
          <w:szCs w:val="28"/>
          <w:lang w:val="ro-RO"/>
        </w:rPr>
        <w:t>8. Acţiuni de promovare a lecturii prilejuite de diverse evenimente culturale.</w:t>
      </w:r>
    </w:p>
    <w:p w:rsidR="00CF08CD" w:rsidRPr="00230E95" w:rsidRDefault="00CF08CD" w:rsidP="00CF08CD">
      <w:pPr>
        <w:spacing w:line="360" w:lineRule="auto"/>
        <w:rPr>
          <w:rFonts w:ascii="Times New Roman" w:eastAsia="Calibri" w:hAnsi="Times New Roman" w:cs="Times New Roman"/>
          <w:sz w:val="28"/>
          <w:szCs w:val="28"/>
          <w:lang w:val="ro-RO"/>
        </w:rPr>
      </w:pPr>
      <w:r>
        <w:rPr>
          <w:rFonts w:ascii="Times New Roman" w:eastAsia="Calibri" w:hAnsi="Times New Roman" w:cs="Times New Roman"/>
          <w:sz w:val="28"/>
          <w:szCs w:val="28"/>
          <w:lang w:val="ro-RO"/>
        </w:rPr>
        <w:t>9</w:t>
      </w:r>
      <w:r w:rsidRPr="00230E95">
        <w:rPr>
          <w:rFonts w:ascii="Times New Roman" w:eastAsia="Calibri" w:hAnsi="Times New Roman" w:cs="Times New Roman"/>
          <w:sz w:val="28"/>
          <w:szCs w:val="28"/>
          <w:lang w:val="ro-RO"/>
        </w:rPr>
        <w:t xml:space="preserve">. Acţiuni de promovare a serviciilor bibliotecii prin intermediul reţelelor sociale </w:t>
      </w:r>
    </w:p>
    <w:p w:rsidR="00CF08CD" w:rsidRPr="00E5613C" w:rsidRDefault="00CF08CD" w:rsidP="00CF08CD">
      <w:pPr>
        <w:spacing w:line="360" w:lineRule="auto"/>
        <w:ind w:left="360"/>
        <w:rPr>
          <w:rFonts w:ascii="Times New Roman" w:eastAsia="Calibri" w:hAnsi="Times New Roman" w:cs="Times New Roman"/>
          <w:i/>
          <w:sz w:val="28"/>
          <w:szCs w:val="28"/>
          <w:lang w:val="ro-RO"/>
        </w:rPr>
      </w:pPr>
      <w:r w:rsidRPr="00E5613C">
        <w:rPr>
          <w:rFonts w:ascii="Times New Roman" w:eastAsia="Calibri" w:hAnsi="Times New Roman" w:cs="Times New Roman"/>
          <w:i/>
          <w:sz w:val="28"/>
          <w:szCs w:val="28"/>
          <w:lang w:val="ro-RO"/>
        </w:rPr>
        <w:t>Evenimentele anului</w:t>
      </w:r>
    </w:p>
    <w:p w:rsidR="00CF08CD" w:rsidRPr="00E5613C" w:rsidRDefault="00CF08CD" w:rsidP="00CF08CD">
      <w:pPr>
        <w:pStyle w:val="a8"/>
        <w:numPr>
          <w:ilvl w:val="0"/>
          <w:numId w:val="14"/>
        </w:numPr>
        <w:spacing w:line="360" w:lineRule="auto"/>
        <w:rPr>
          <w:rFonts w:ascii="Times New Roman" w:eastAsia="Calibri" w:hAnsi="Times New Roman" w:cs="Times New Roman"/>
          <w:sz w:val="32"/>
          <w:szCs w:val="32"/>
          <w:lang w:val="ro-RO"/>
        </w:rPr>
      </w:pPr>
      <w:r w:rsidRPr="00E5613C">
        <w:rPr>
          <w:rFonts w:ascii="Times New Roman" w:eastAsia="Calibri" w:hAnsi="Times New Roman" w:cs="Times New Roman"/>
          <w:sz w:val="32"/>
          <w:szCs w:val="32"/>
          <w:lang w:val="ro-RO"/>
        </w:rPr>
        <w:t>Întâlniri cu scriitorii  Ion Anton și Iulian Filip pe platforma zoom</w:t>
      </w:r>
    </w:p>
    <w:p w:rsidR="00CF08CD" w:rsidRPr="00E5613C" w:rsidRDefault="00CF08CD" w:rsidP="00CF08CD">
      <w:pPr>
        <w:pStyle w:val="a8"/>
        <w:numPr>
          <w:ilvl w:val="0"/>
          <w:numId w:val="14"/>
        </w:numPr>
        <w:spacing w:line="360" w:lineRule="auto"/>
        <w:rPr>
          <w:rFonts w:ascii="Times New Roman" w:eastAsia="Calibri" w:hAnsi="Times New Roman" w:cs="Times New Roman"/>
          <w:sz w:val="32"/>
          <w:szCs w:val="32"/>
          <w:lang w:val="ro-RO"/>
        </w:rPr>
      </w:pPr>
      <w:r w:rsidRPr="00E5613C">
        <w:rPr>
          <w:rFonts w:ascii="Times New Roman" w:eastAsia="Calibri" w:hAnsi="Times New Roman" w:cs="Times New Roman"/>
          <w:sz w:val="32"/>
          <w:szCs w:val="32"/>
          <w:lang w:val="ro-RO"/>
        </w:rPr>
        <w:t>Festivalul cărții ,,Pâine de la iepure și o carte de la Iulian Filip”</w:t>
      </w:r>
    </w:p>
    <w:p w:rsidR="00CF08CD" w:rsidRPr="00E5613C" w:rsidRDefault="00CF08CD" w:rsidP="00CF08CD">
      <w:pPr>
        <w:pStyle w:val="a8"/>
        <w:numPr>
          <w:ilvl w:val="0"/>
          <w:numId w:val="14"/>
        </w:numPr>
        <w:spacing w:line="360" w:lineRule="auto"/>
        <w:rPr>
          <w:rFonts w:ascii="Times New Roman" w:eastAsia="Calibri" w:hAnsi="Times New Roman" w:cs="Times New Roman"/>
          <w:sz w:val="32"/>
          <w:szCs w:val="32"/>
          <w:lang w:val="ro-RO"/>
        </w:rPr>
      </w:pPr>
      <w:r w:rsidRPr="00E5613C">
        <w:rPr>
          <w:rFonts w:ascii="Times New Roman" w:eastAsia="Calibri" w:hAnsi="Times New Roman" w:cs="Times New Roman"/>
          <w:sz w:val="32"/>
          <w:szCs w:val="32"/>
          <w:lang w:val="ro-RO"/>
        </w:rPr>
        <w:t>Lansarea de carte ,,Pâine de la iepure ” de Iulian Filip</w:t>
      </w:r>
    </w:p>
    <w:p w:rsidR="00CF08CD" w:rsidRPr="00E5613C" w:rsidRDefault="00CF08CD" w:rsidP="00CF08CD">
      <w:pPr>
        <w:pStyle w:val="a8"/>
        <w:numPr>
          <w:ilvl w:val="0"/>
          <w:numId w:val="14"/>
        </w:numPr>
        <w:spacing w:line="360" w:lineRule="auto"/>
        <w:rPr>
          <w:rFonts w:ascii="Times New Roman" w:eastAsia="Calibri" w:hAnsi="Times New Roman" w:cs="Times New Roman"/>
          <w:sz w:val="32"/>
          <w:szCs w:val="32"/>
          <w:lang w:val="ro-RO"/>
        </w:rPr>
      </w:pPr>
      <w:r w:rsidRPr="00E5613C">
        <w:rPr>
          <w:rFonts w:ascii="Times New Roman" w:eastAsia="Calibri" w:hAnsi="Times New Roman" w:cs="Times New Roman"/>
          <w:sz w:val="32"/>
          <w:szCs w:val="32"/>
          <w:lang w:val="ro-RO"/>
        </w:rPr>
        <w:t>Proiectul ,,Insula de poveste”</w:t>
      </w:r>
    </w:p>
    <w:p w:rsidR="00CF08CD" w:rsidRPr="00230E95" w:rsidRDefault="00CF08CD" w:rsidP="00E5613C">
      <w:pPr>
        <w:pStyle w:val="ac"/>
        <w:shd w:val="clear" w:color="auto" w:fill="FFFFFF"/>
        <w:spacing w:before="0" w:beforeAutospacing="0" w:after="90" w:afterAutospacing="0" w:line="360" w:lineRule="auto"/>
        <w:rPr>
          <w:rFonts w:eastAsiaTheme="minorHAnsi"/>
          <w:color w:val="1C1E21"/>
          <w:sz w:val="28"/>
          <w:szCs w:val="28"/>
          <w:shd w:val="clear" w:color="auto" w:fill="FFFFFF"/>
          <w:lang w:val="en-US" w:eastAsia="en-US"/>
        </w:rPr>
      </w:pPr>
      <w:r w:rsidRPr="00230E95">
        <w:rPr>
          <w:b/>
          <w:sz w:val="28"/>
          <w:szCs w:val="28"/>
          <w:shd w:val="clear" w:color="auto" w:fill="FFFFFF"/>
          <w:lang w:val="en-US"/>
        </w:rPr>
        <w:t>Dezvoltarea și organizarea colecțiilor</w:t>
      </w:r>
    </w:p>
    <w:p w:rsidR="00CF08CD" w:rsidRPr="00230E95" w:rsidRDefault="00CF08CD" w:rsidP="00CF08CD">
      <w:pPr>
        <w:spacing w:line="360" w:lineRule="auto"/>
        <w:rPr>
          <w:rFonts w:ascii="Times New Roman" w:hAnsi="Times New Roman" w:cs="Times New Roman"/>
          <w:sz w:val="28"/>
          <w:szCs w:val="28"/>
          <w:shd w:val="clear" w:color="auto" w:fill="FFFFFF"/>
          <w:lang w:val="en-US"/>
        </w:rPr>
      </w:pPr>
      <w:r w:rsidRPr="00230E95">
        <w:rPr>
          <w:rFonts w:ascii="Times New Roman" w:hAnsi="Times New Roman" w:cs="Times New Roman"/>
          <w:b/>
          <w:sz w:val="28"/>
          <w:szCs w:val="28"/>
          <w:lang w:val="en-US"/>
        </w:rPr>
        <w:t>Scop:</w:t>
      </w:r>
    </w:p>
    <w:p w:rsidR="00CF08CD" w:rsidRDefault="00CF08CD" w:rsidP="00CF08CD">
      <w:pPr>
        <w:spacing w:line="360" w:lineRule="auto"/>
        <w:rPr>
          <w:rFonts w:ascii="Times New Roman" w:hAnsi="Times New Roman" w:cs="Times New Roman"/>
          <w:sz w:val="28"/>
          <w:szCs w:val="28"/>
          <w:lang w:val="en-US"/>
        </w:rPr>
      </w:pPr>
      <w:r w:rsidRPr="00230E95">
        <w:rPr>
          <w:rFonts w:ascii="Times New Roman" w:hAnsi="Times New Roman" w:cs="Times New Roman"/>
          <w:sz w:val="28"/>
          <w:szCs w:val="28"/>
          <w:lang w:val="en-US"/>
        </w:rPr>
        <w:t xml:space="preserve"> </w:t>
      </w:r>
      <w:proofErr w:type="gramStart"/>
      <w:r w:rsidRPr="00230E95">
        <w:rPr>
          <w:rFonts w:ascii="Times New Roman" w:hAnsi="Times New Roman" w:cs="Times New Roman"/>
          <w:sz w:val="28"/>
          <w:szCs w:val="28"/>
          <w:lang w:val="en-US"/>
        </w:rPr>
        <w:t>Sporirea potenţialului informaţional al Bibliotecii prin realizarea unei politici eficiente de dezvoltare a colecţiilor de documente în corespundere cu misiunea și valorile asumate.</w:t>
      </w:r>
      <w:proofErr w:type="gramEnd"/>
      <w:r w:rsidRPr="00230E95">
        <w:rPr>
          <w:rFonts w:ascii="Times New Roman" w:hAnsi="Times New Roman" w:cs="Times New Roman"/>
          <w:sz w:val="28"/>
          <w:szCs w:val="28"/>
          <w:lang w:val="en-US"/>
        </w:rPr>
        <w:t xml:space="preserve"> </w:t>
      </w:r>
    </w:p>
    <w:p w:rsidR="00CF08CD" w:rsidRPr="00DF73C6" w:rsidRDefault="00CF08CD" w:rsidP="00CF08CD">
      <w:pPr>
        <w:spacing w:line="360" w:lineRule="auto"/>
        <w:rPr>
          <w:rFonts w:ascii="Times New Roman" w:hAnsi="Times New Roman" w:cs="Times New Roman"/>
          <w:sz w:val="28"/>
          <w:szCs w:val="28"/>
          <w:lang w:val="en-US"/>
        </w:rPr>
      </w:pPr>
      <w:r w:rsidRPr="00230E95">
        <w:rPr>
          <w:rFonts w:ascii="Times New Roman" w:hAnsi="Times New Roman" w:cs="Times New Roman"/>
          <w:b/>
          <w:sz w:val="28"/>
          <w:szCs w:val="28"/>
          <w:lang w:val="en-US"/>
        </w:rPr>
        <w:t>Obiective:</w:t>
      </w:r>
    </w:p>
    <w:p w:rsidR="00CF08CD" w:rsidRPr="00230E95" w:rsidRDefault="00CF08CD" w:rsidP="00CF08CD">
      <w:pPr>
        <w:spacing w:line="360" w:lineRule="auto"/>
        <w:rPr>
          <w:rFonts w:ascii="Times New Roman" w:hAnsi="Times New Roman" w:cs="Times New Roman"/>
          <w:sz w:val="28"/>
          <w:szCs w:val="28"/>
          <w:lang w:val="en-US"/>
        </w:rPr>
      </w:pPr>
      <w:r w:rsidRPr="00230E95">
        <w:rPr>
          <w:rFonts w:ascii="Times New Roman" w:hAnsi="Times New Roman" w:cs="Times New Roman"/>
          <w:sz w:val="28"/>
          <w:szCs w:val="28"/>
          <w:lang w:val="en-US"/>
        </w:rPr>
        <w:t xml:space="preserve"> </w:t>
      </w:r>
      <w:r w:rsidRPr="00230E95">
        <w:rPr>
          <w:rFonts w:ascii="Times New Roman" w:hAnsi="Times New Roman" w:cs="Times New Roman"/>
          <w:sz w:val="28"/>
          <w:szCs w:val="28"/>
        </w:rPr>
        <w:sym w:font="Symbol" w:char="F0B7"/>
      </w:r>
      <w:r w:rsidRPr="00230E95">
        <w:rPr>
          <w:rFonts w:ascii="Times New Roman" w:hAnsi="Times New Roman" w:cs="Times New Roman"/>
          <w:sz w:val="28"/>
          <w:szCs w:val="28"/>
          <w:lang w:val="en-US"/>
        </w:rPr>
        <w:t xml:space="preserve"> </w:t>
      </w:r>
      <w:proofErr w:type="gramStart"/>
      <w:r w:rsidRPr="00230E95">
        <w:rPr>
          <w:rFonts w:ascii="Times New Roman" w:hAnsi="Times New Roman" w:cs="Times New Roman"/>
          <w:sz w:val="28"/>
          <w:szCs w:val="28"/>
          <w:lang w:val="en-US"/>
        </w:rPr>
        <w:t>completarea</w:t>
      </w:r>
      <w:proofErr w:type="gramEnd"/>
      <w:r w:rsidRPr="00230E95">
        <w:rPr>
          <w:rFonts w:ascii="Times New Roman" w:hAnsi="Times New Roman" w:cs="Times New Roman"/>
          <w:sz w:val="28"/>
          <w:szCs w:val="28"/>
          <w:lang w:val="en-US"/>
        </w:rPr>
        <w:t xml:space="preserve"> cu documente pe diverse suporturi;  </w:t>
      </w:r>
    </w:p>
    <w:p w:rsidR="00CF08CD" w:rsidRPr="00230E95" w:rsidRDefault="00CF08CD" w:rsidP="00CF08CD">
      <w:pPr>
        <w:spacing w:line="360" w:lineRule="auto"/>
        <w:rPr>
          <w:rFonts w:ascii="Times New Roman" w:hAnsi="Times New Roman" w:cs="Times New Roman"/>
          <w:sz w:val="28"/>
          <w:szCs w:val="28"/>
          <w:lang w:val="en-US"/>
        </w:rPr>
      </w:pPr>
      <w:r w:rsidRPr="00230E95">
        <w:rPr>
          <w:rFonts w:ascii="Times New Roman" w:hAnsi="Times New Roman" w:cs="Times New Roman"/>
          <w:sz w:val="28"/>
          <w:szCs w:val="28"/>
        </w:rPr>
        <w:sym w:font="Symbol" w:char="F0B7"/>
      </w:r>
      <w:r w:rsidRPr="00230E95">
        <w:rPr>
          <w:rFonts w:ascii="Times New Roman" w:hAnsi="Times New Roman" w:cs="Times New Roman"/>
          <w:sz w:val="28"/>
          <w:szCs w:val="28"/>
          <w:lang w:val="en-US"/>
        </w:rPr>
        <w:t xml:space="preserve"> </w:t>
      </w:r>
      <w:proofErr w:type="gramStart"/>
      <w:r w:rsidRPr="00230E95">
        <w:rPr>
          <w:rFonts w:ascii="Times New Roman" w:hAnsi="Times New Roman" w:cs="Times New Roman"/>
          <w:sz w:val="28"/>
          <w:szCs w:val="28"/>
          <w:lang w:val="en-US"/>
        </w:rPr>
        <w:t>asigurarea</w:t>
      </w:r>
      <w:proofErr w:type="gramEnd"/>
      <w:r w:rsidRPr="00230E95">
        <w:rPr>
          <w:rFonts w:ascii="Times New Roman" w:hAnsi="Times New Roman" w:cs="Times New Roman"/>
          <w:sz w:val="28"/>
          <w:szCs w:val="28"/>
          <w:lang w:val="en-US"/>
        </w:rPr>
        <w:t xml:space="preserve"> diversităţii tipologice, tematice şi lingvistice a colecţiilor în concordanţă cu interesele și necesităţile de lectură şi informare ale utilizatorilor reali şi potenţiali;</w:t>
      </w:r>
    </w:p>
    <w:p w:rsidR="00E5613C" w:rsidRDefault="00E5613C" w:rsidP="00CF08CD">
      <w:pPr>
        <w:spacing w:line="360" w:lineRule="auto"/>
        <w:rPr>
          <w:rFonts w:ascii="Times New Roman" w:hAnsi="Times New Roman" w:cs="Times New Roman"/>
          <w:b/>
          <w:sz w:val="28"/>
          <w:szCs w:val="28"/>
          <w:lang w:val="en-US"/>
        </w:rPr>
      </w:pPr>
    </w:p>
    <w:p w:rsidR="00CF08CD" w:rsidRPr="00230E95" w:rsidRDefault="00CF08CD" w:rsidP="00CF08CD">
      <w:pPr>
        <w:spacing w:line="360" w:lineRule="auto"/>
        <w:rPr>
          <w:rFonts w:ascii="Times New Roman" w:hAnsi="Times New Roman" w:cs="Times New Roman"/>
          <w:b/>
          <w:sz w:val="28"/>
          <w:szCs w:val="28"/>
          <w:lang w:val="en-US"/>
        </w:rPr>
      </w:pPr>
      <w:r w:rsidRPr="00230E95">
        <w:rPr>
          <w:rFonts w:ascii="Times New Roman" w:hAnsi="Times New Roman" w:cs="Times New Roman"/>
          <w:b/>
          <w:sz w:val="28"/>
          <w:szCs w:val="28"/>
          <w:lang w:val="en-US"/>
        </w:rPr>
        <w:lastRenderedPageBreak/>
        <w:t>Activități</w:t>
      </w:r>
    </w:p>
    <w:p w:rsidR="00CF08CD" w:rsidRPr="00230E95" w:rsidRDefault="00CF08CD" w:rsidP="00CF08CD">
      <w:pPr>
        <w:pStyle w:val="a8"/>
        <w:numPr>
          <w:ilvl w:val="0"/>
          <w:numId w:val="13"/>
        </w:numPr>
        <w:spacing w:line="360" w:lineRule="auto"/>
        <w:rPr>
          <w:rFonts w:ascii="Times New Roman" w:hAnsi="Times New Roman" w:cs="Times New Roman"/>
          <w:sz w:val="28"/>
          <w:szCs w:val="28"/>
          <w:lang w:val="en-US"/>
        </w:rPr>
      </w:pPr>
      <w:r w:rsidRPr="00230E95">
        <w:rPr>
          <w:rFonts w:ascii="Times New Roman" w:hAnsi="Times New Roman" w:cs="Times New Roman"/>
          <w:sz w:val="28"/>
          <w:szCs w:val="28"/>
          <w:lang w:val="en-US"/>
        </w:rPr>
        <w:t xml:space="preserve">Completarea curentă și retrospectivă </w:t>
      </w:r>
    </w:p>
    <w:p w:rsidR="00CF08CD" w:rsidRPr="00230E95" w:rsidRDefault="007421D5" w:rsidP="00CF08CD">
      <w:pPr>
        <w:pStyle w:val="a8"/>
        <w:numPr>
          <w:ilvl w:val="0"/>
          <w:numId w:val="13"/>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C</w:t>
      </w:r>
      <w:r w:rsidR="00CF08CD" w:rsidRPr="00230E95">
        <w:rPr>
          <w:rFonts w:ascii="Times New Roman" w:hAnsi="Times New Roman" w:cs="Times New Roman"/>
          <w:sz w:val="28"/>
          <w:szCs w:val="28"/>
          <w:lang w:val="en-US"/>
        </w:rPr>
        <w:t xml:space="preserve">ompletarea colecțiilor Bibliotecii cu 194 de exemplare documente: </w:t>
      </w:r>
    </w:p>
    <w:p w:rsidR="00CF08CD" w:rsidRPr="008E3649" w:rsidRDefault="00CF08CD" w:rsidP="008E3649">
      <w:pPr>
        <w:pStyle w:val="a8"/>
        <w:numPr>
          <w:ilvl w:val="0"/>
          <w:numId w:val="13"/>
        </w:numPr>
        <w:spacing w:line="360" w:lineRule="auto"/>
        <w:rPr>
          <w:rFonts w:ascii="Times New Roman" w:hAnsi="Times New Roman" w:cs="Times New Roman"/>
          <w:b/>
          <w:sz w:val="28"/>
          <w:szCs w:val="28"/>
          <w:lang w:val="en-US"/>
        </w:rPr>
      </w:pPr>
      <w:r w:rsidRPr="008E3649">
        <w:rPr>
          <w:rFonts w:ascii="Times New Roman" w:hAnsi="Times New Roman" w:cs="Times New Roman"/>
          <w:sz w:val="28"/>
          <w:szCs w:val="28"/>
          <w:lang w:val="en-US"/>
        </w:rPr>
        <w:t xml:space="preserve">achiziționate din buget – </w:t>
      </w:r>
      <w:r w:rsidRPr="008E3649">
        <w:rPr>
          <w:rFonts w:ascii="Times New Roman" w:hAnsi="Times New Roman" w:cs="Times New Roman"/>
          <w:b/>
          <w:sz w:val="28"/>
          <w:szCs w:val="28"/>
          <w:lang w:val="en-US"/>
        </w:rPr>
        <w:t>15900 lei</w:t>
      </w:r>
    </w:p>
    <w:p w:rsidR="00CF08CD" w:rsidRPr="008E3649" w:rsidRDefault="00CF08CD" w:rsidP="008E3649">
      <w:pPr>
        <w:pStyle w:val="a8"/>
        <w:numPr>
          <w:ilvl w:val="0"/>
          <w:numId w:val="13"/>
        </w:numPr>
        <w:spacing w:line="360" w:lineRule="auto"/>
        <w:rPr>
          <w:rFonts w:ascii="Times New Roman" w:hAnsi="Times New Roman" w:cs="Times New Roman"/>
          <w:b/>
          <w:sz w:val="28"/>
          <w:szCs w:val="28"/>
          <w:lang w:val="en-US"/>
        </w:rPr>
      </w:pPr>
      <w:r w:rsidRPr="008E3649">
        <w:rPr>
          <w:rFonts w:ascii="Times New Roman" w:hAnsi="Times New Roman" w:cs="Times New Roman"/>
          <w:sz w:val="28"/>
          <w:szCs w:val="28"/>
          <w:lang w:val="en-US"/>
        </w:rPr>
        <w:t>din donaţii-</w:t>
      </w:r>
      <w:r w:rsidRPr="008E3649">
        <w:rPr>
          <w:rFonts w:ascii="Times New Roman" w:hAnsi="Times New Roman" w:cs="Times New Roman"/>
          <w:b/>
          <w:sz w:val="28"/>
          <w:szCs w:val="28"/>
          <w:lang w:val="en-US"/>
        </w:rPr>
        <w:t>1840 lei</w:t>
      </w:r>
    </w:p>
    <w:p w:rsidR="00CF08CD" w:rsidRPr="008E3649" w:rsidRDefault="00CF08CD" w:rsidP="008E3649">
      <w:pPr>
        <w:pStyle w:val="a8"/>
        <w:numPr>
          <w:ilvl w:val="0"/>
          <w:numId w:val="13"/>
        </w:numPr>
        <w:spacing w:line="360" w:lineRule="auto"/>
        <w:rPr>
          <w:rFonts w:ascii="Times New Roman" w:hAnsi="Times New Roman" w:cs="Times New Roman"/>
          <w:b/>
          <w:sz w:val="28"/>
          <w:szCs w:val="28"/>
          <w:lang w:val="en-US"/>
        </w:rPr>
      </w:pPr>
      <w:r w:rsidRPr="008E3649">
        <w:rPr>
          <w:rFonts w:ascii="Times New Roman" w:hAnsi="Times New Roman" w:cs="Times New Roman"/>
          <w:sz w:val="28"/>
          <w:szCs w:val="28"/>
          <w:lang w:val="en-US"/>
        </w:rPr>
        <w:t>ediții periodice-</w:t>
      </w:r>
      <w:r w:rsidRPr="008E3649">
        <w:rPr>
          <w:rFonts w:ascii="Times New Roman" w:hAnsi="Times New Roman" w:cs="Times New Roman"/>
          <w:b/>
          <w:sz w:val="28"/>
          <w:szCs w:val="28"/>
          <w:lang w:val="en-US"/>
        </w:rPr>
        <w:t>1700lei</w:t>
      </w:r>
    </w:p>
    <w:tbl>
      <w:tblPr>
        <w:tblStyle w:val="ab"/>
        <w:tblW w:w="0" w:type="auto"/>
        <w:tblLook w:val="04A0"/>
      </w:tblPr>
      <w:tblGrid>
        <w:gridCol w:w="1492"/>
        <w:gridCol w:w="1367"/>
        <w:gridCol w:w="1367"/>
        <w:gridCol w:w="1367"/>
        <w:gridCol w:w="1367"/>
        <w:gridCol w:w="1368"/>
      </w:tblGrid>
      <w:tr w:rsidR="00CF08CD" w:rsidRPr="00230E95" w:rsidTr="00CF08CD">
        <w:tc>
          <w:tcPr>
            <w:tcW w:w="1492" w:type="dxa"/>
          </w:tcPr>
          <w:p w:rsidR="00CF08CD" w:rsidRPr="00230E95" w:rsidRDefault="00CF08CD" w:rsidP="00CF08CD">
            <w:pPr>
              <w:spacing w:line="360" w:lineRule="auto"/>
              <w:rPr>
                <w:rFonts w:ascii="Times New Roman" w:hAnsi="Times New Roman" w:cs="Times New Roman"/>
                <w:b/>
                <w:sz w:val="28"/>
                <w:szCs w:val="28"/>
                <w:lang w:val="en-US"/>
              </w:rPr>
            </w:pPr>
            <w:r w:rsidRPr="00230E95">
              <w:rPr>
                <w:rFonts w:ascii="Times New Roman" w:hAnsi="Times New Roman" w:cs="Times New Roman"/>
                <w:b/>
                <w:sz w:val="28"/>
                <w:szCs w:val="28"/>
                <w:lang w:val="en-US"/>
              </w:rPr>
              <w:t>Indicatorii</w:t>
            </w:r>
          </w:p>
        </w:tc>
        <w:tc>
          <w:tcPr>
            <w:tcW w:w="1367" w:type="dxa"/>
          </w:tcPr>
          <w:p w:rsidR="00CF08CD" w:rsidRPr="00230E95" w:rsidRDefault="00CF08CD" w:rsidP="00CF08CD">
            <w:pPr>
              <w:spacing w:line="360" w:lineRule="auto"/>
              <w:rPr>
                <w:rFonts w:ascii="Times New Roman" w:hAnsi="Times New Roman" w:cs="Times New Roman"/>
                <w:b/>
                <w:sz w:val="28"/>
                <w:szCs w:val="28"/>
                <w:lang w:val="en-US"/>
              </w:rPr>
            </w:pPr>
            <w:r w:rsidRPr="00230E95">
              <w:rPr>
                <w:rFonts w:ascii="Times New Roman" w:hAnsi="Times New Roman" w:cs="Times New Roman"/>
                <w:b/>
                <w:sz w:val="28"/>
                <w:szCs w:val="28"/>
                <w:lang w:val="en-US"/>
              </w:rPr>
              <w:t>2016</w:t>
            </w:r>
          </w:p>
        </w:tc>
        <w:tc>
          <w:tcPr>
            <w:tcW w:w="1367" w:type="dxa"/>
          </w:tcPr>
          <w:p w:rsidR="00CF08CD" w:rsidRPr="00230E95" w:rsidRDefault="00CF08CD" w:rsidP="00CF08CD">
            <w:pPr>
              <w:spacing w:line="360" w:lineRule="auto"/>
              <w:rPr>
                <w:rFonts w:ascii="Times New Roman" w:hAnsi="Times New Roman" w:cs="Times New Roman"/>
                <w:b/>
                <w:sz w:val="28"/>
                <w:szCs w:val="28"/>
                <w:lang w:val="en-US"/>
              </w:rPr>
            </w:pPr>
            <w:r w:rsidRPr="00230E95">
              <w:rPr>
                <w:rFonts w:ascii="Times New Roman" w:hAnsi="Times New Roman" w:cs="Times New Roman"/>
                <w:b/>
                <w:sz w:val="28"/>
                <w:szCs w:val="28"/>
                <w:lang w:val="en-US"/>
              </w:rPr>
              <w:t>2017</w:t>
            </w:r>
          </w:p>
        </w:tc>
        <w:tc>
          <w:tcPr>
            <w:tcW w:w="1367" w:type="dxa"/>
          </w:tcPr>
          <w:p w:rsidR="00CF08CD" w:rsidRPr="00230E95" w:rsidRDefault="00CF08CD" w:rsidP="00CF08CD">
            <w:pPr>
              <w:spacing w:line="360" w:lineRule="auto"/>
              <w:rPr>
                <w:rFonts w:ascii="Times New Roman" w:hAnsi="Times New Roman" w:cs="Times New Roman"/>
                <w:b/>
                <w:sz w:val="28"/>
                <w:szCs w:val="28"/>
                <w:lang w:val="en-US"/>
              </w:rPr>
            </w:pPr>
            <w:r w:rsidRPr="00230E95">
              <w:rPr>
                <w:rFonts w:ascii="Times New Roman" w:hAnsi="Times New Roman" w:cs="Times New Roman"/>
                <w:b/>
                <w:sz w:val="28"/>
                <w:szCs w:val="28"/>
                <w:lang w:val="en-US"/>
              </w:rPr>
              <w:t>2018</w:t>
            </w:r>
          </w:p>
        </w:tc>
        <w:tc>
          <w:tcPr>
            <w:tcW w:w="1367" w:type="dxa"/>
          </w:tcPr>
          <w:p w:rsidR="00CF08CD" w:rsidRPr="00230E95" w:rsidRDefault="00CF08CD" w:rsidP="00CF08CD">
            <w:pPr>
              <w:spacing w:line="360" w:lineRule="auto"/>
              <w:rPr>
                <w:rFonts w:ascii="Times New Roman" w:hAnsi="Times New Roman" w:cs="Times New Roman"/>
                <w:b/>
                <w:sz w:val="28"/>
                <w:szCs w:val="28"/>
                <w:lang w:val="en-US"/>
              </w:rPr>
            </w:pPr>
            <w:r w:rsidRPr="00230E95">
              <w:rPr>
                <w:rFonts w:ascii="Times New Roman" w:hAnsi="Times New Roman" w:cs="Times New Roman"/>
                <w:b/>
                <w:sz w:val="28"/>
                <w:szCs w:val="28"/>
                <w:lang w:val="en-US"/>
              </w:rPr>
              <w:t>2019</w:t>
            </w:r>
          </w:p>
        </w:tc>
        <w:tc>
          <w:tcPr>
            <w:tcW w:w="1368" w:type="dxa"/>
          </w:tcPr>
          <w:p w:rsidR="00CF08CD" w:rsidRPr="00230E95" w:rsidRDefault="00CF08CD" w:rsidP="00CF08CD">
            <w:pPr>
              <w:spacing w:line="360" w:lineRule="auto"/>
              <w:rPr>
                <w:rFonts w:ascii="Times New Roman" w:hAnsi="Times New Roman" w:cs="Times New Roman"/>
                <w:b/>
                <w:sz w:val="28"/>
                <w:szCs w:val="28"/>
                <w:lang w:val="en-US"/>
              </w:rPr>
            </w:pPr>
            <w:r w:rsidRPr="00230E95">
              <w:rPr>
                <w:rFonts w:ascii="Times New Roman" w:hAnsi="Times New Roman" w:cs="Times New Roman"/>
                <w:b/>
                <w:sz w:val="28"/>
                <w:szCs w:val="28"/>
                <w:lang w:val="en-US"/>
              </w:rPr>
              <w:t>2020</w:t>
            </w:r>
          </w:p>
        </w:tc>
      </w:tr>
      <w:tr w:rsidR="00CF08CD" w:rsidRPr="00230E95" w:rsidTr="00CF08CD">
        <w:trPr>
          <w:trHeight w:val="981"/>
        </w:trPr>
        <w:tc>
          <w:tcPr>
            <w:tcW w:w="1492" w:type="dxa"/>
          </w:tcPr>
          <w:p w:rsidR="00CF08CD" w:rsidRPr="00DF73C6" w:rsidRDefault="00CF08CD" w:rsidP="00CF08CD">
            <w:pPr>
              <w:spacing w:line="360" w:lineRule="auto"/>
              <w:rPr>
                <w:rFonts w:ascii="Times New Roman" w:hAnsi="Times New Roman" w:cs="Times New Roman"/>
                <w:b/>
                <w:sz w:val="24"/>
                <w:szCs w:val="24"/>
                <w:lang w:val="en-US"/>
              </w:rPr>
            </w:pPr>
            <w:r w:rsidRPr="00DF73C6">
              <w:rPr>
                <w:rFonts w:ascii="Times New Roman" w:hAnsi="Times New Roman" w:cs="Times New Roman"/>
                <w:b/>
                <w:sz w:val="24"/>
                <w:szCs w:val="24"/>
                <w:lang w:val="en-US"/>
              </w:rPr>
              <w:t>Cheltuieli pentru achiziții</w:t>
            </w:r>
          </w:p>
        </w:tc>
        <w:tc>
          <w:tcPr>
            <w:tcW w:w="1367" w:type="dxa"/>
          </w:tcPr>
          <w:p w:rsidR="00CF08CD" w:rsidRPr="00230E95" w:rsidRDefault="00CF08CD" w:rsidP="00CF08CD">
            <w:pPr>
              <w:spacing w:line="360" w:lineRule="auto"/>
              <w:rPr>
                <w:rFonts w:ascii="Times New Roman" w:hAnsi="Times New Roman" w:cs="Times New Roman"/>
                <w:b/>
                <w:sz w:val="28"/>
                <w:szCs w:val="28"/>
                <w:lang w:val="en-US"/>
              </w:rPr>
            </w:pPr>
            <w:r w:rsidRPr="00230E95">
              <w:rPr>
                <w:rFonts w:ascii="Times New Roman" w:hAnsi="Times New Roman" w:cs="Times New Roman"/>
                <w:b/>
                <w:sz w:val="28"/>
                <w:szCs w:val="28"/>
                <w:lang w:val="en-US"/>
              </w:rPr>
              <w:t>22634</w:t>
            </w:r>
          </w:p>
        </w:tc>
        <w:tc>
          <w:tcPr>
            <w:tcW w:w="1367" w:type="dxa"/>
          </w:tcPr>
          <w:p w:rsidR="00CF08CD" w:rsidRPr="00230E95" w:rsidRDefault="00CF08CD" w:rsidP="00CF08CD">
            <w:pPr>
              <w:spacing w:line="360" w:lineRule="auto"/>
              <w:rPr>
                <w:rFonts w:ascii="Times New Roman" w:hAnsi="Times New Roman" w:cs="Times New Roman"/>
                <w:b/>
                <w:sz w:val="28"/>
                <w:szCs w:val="28"/>
                <w:lang w:val="en-US"/>
              </w:rPr>
            </w:pPr>
            <w:r w:rsidRPr="00230E95">
              <w:rPr>
                <w:rFonts w:ascii="Times New Roman" w:hAnsi="Times New Roman" w:cs="Times New Roman"/>
                <w:b/>
                <w:sz w:val="28"/>
                <w:szCs w:val="28"/>
                <w:lang w:val="en-US"/>
              </w:rPr>
              <w:t>17252</w:t>
            </w:r>
          </w:p>
        </w:tc>
        <w:tc>
          <w:tcPr>
            <w:tcW w:w="1367" w:type="dxa"/>
          </w:tcPr>
          <w:p w:rsidR="00CF08CD" w:rsidRPr="00230E95" w:rsidRDefault="00CF08CD" w:rsidP="00CF08CD">
            <w:pPr>
              <w:spacing w:line="360" w:lineRule="auto"/>
              <w:rPr>
                <w:rFonts w:ascii="Times New Roman" w:hAnsi="Times New Roman" w:cs="Times New Roman"/>
                <w:b/>
                <w:sz w:val="28"/>
                <w:szCs w:val="28"/>
                <w:lang w:val="en-US"/>
              </w:rPr>
            </w:pPr>
            <w:r w:rsidRPr="00230E95">
              <w:rPr>
                <w:rFonts w:ascii="Times New Roman" w:hAnsi="Times New Roman" w:cs="Times New Roman"/>
                <w:b/>
                <w:sz w:val="28"/>
                <w:szCs w:val="28"/>
                <w:lang w:val="en-US"/>
              </w:rPr>
              <w:t>22102</w:t>
            </w:r>
          </w:p>
        </w:tc>
        <w:tc>
          <w:tcPr>
            <w:tcW w:w="1367" w:type="dxa"/>
          </w:tcPr>
          <w:p w:rsidR="00CF08CD" w:rsidRPr="00230E95" w:rsidRDefault="00CF08CD" w:rsidP="00CF08CD">
            <w:pPr>
              <w:spacing w:line="360" w:lineRule="auto"/>
              <w:rPr>
                <w:rFonts w:ascii="Times New Roman" w:hAnsi="Times New Roman" w:cs="Times New Roman"/>
                <w:b/>
                <w:sz w:val="28"/>
                <w:szCs w:val="28"/>
                <w:lang w:val="en-US"/>
              </w:rPr>
            </w:pPr>
            <w:r w:rsidRPr="00230E95">
              <w:rPr>
                <w:rFonts w:ascii="Times New Roman" w:hAnsi="Times New Roman" w:cs="Times New Roman"/>
                <w:b/>
                <w:sz w:val="28"/>
                <w:szCs w:val="28"/>
                <w:lang w:val="en-US"/>
              </w:rPr>
              <w:t>22479</w:t>
            </w:r>
          </w:p>
        </w:tc>
        <w:tc>
          <w:tcPr>
            <w:tcW w:w="1368" w:type="dxa"/>
          </w:tcPr>
          <w:p w:rsidR="00CF08CD" w:rsidRPr="00230E95" w:rsidRDefault="00CF08CD" w:rsidP="00CF08CD">
            <w:pPr>
              <w:spacing w:line="360" w:lineRule="auto"/>
              <w:rPr>
                <w:rFonts w:ascii="Times New Roman" w:hAnsi="Times New Roman" w:cs="Times New Roman"/>
                <w:b/>
                <w:sz w:val="28"/>
                <w:szCs w:val="28"/>
                <w:lang w:val="en-US"/>
              </w:rPr>
            </w:pPr>
            <w:r w:rsidRPr="00230E95">
              <w:rPr>
                <w:rFonts w:ascii="Times New Roman" w:hAnsi="Times New Roman" w:cs="Times New Roman"/>
                <w:b/>
                <w:sz w:val="28"/>
                <w:szCs w:val="28"/>
                <w:lang w:val="en-US"/>
              </w:rPr>
              <w:t>19440</w:t>
            </w:r>
          </w:p>
        </w:tc>
      </w:tr>
    </w:tbl>
    <w:p w:rsidR="00CF08CD" w:rsidRPr="00230E95" w:rsidRDefault="00CF08CD" w:rsidP="00CF08CD">
      <w:pPr>
        <w:spacing w:line="360" w:lineRule="auto"/>
        <w:rPr>
          <w:rFonts w:ascii="Times New Roman" w:hAnsi="Times New Roman" w:cs="Times New Roman"/>
          <w:b/>
          <w:sz w:val="28"/>
          <w:szCs w:val="28"/>
          <w:lang w:val="en-US"/>
        </w:rPr>
      </w:pPr>
    </w:p>
    <w:p w:rsidR="00CF08CD" w:rsidRPr="00E5613C" w:rsidRDefault="00CF08CD" w:rsidP="00E5613C">
      <w:pPr>
        <w:spacing w:line="360" w:lineRule="auto"/>
        <w:jc w:val="both"/>
        <w:rPr>
          <w:rFonts w:ascii="Times New Roman" w:hAnsi="Times New Roman" w:cs="Times New Roman"/>
          <w:sz w:val="28"/>
          <w:szCs w:val="28"/>
          <w:lang w:val="en-US"/>
        </w:rPr>
      </w:pPr>
      <w:proofErr w:type="gramStart"/>
      <w:r w:rsidRPr="00230E95">
        <w:rPr>
          <w:rFonts w:ascii="Times New Roman" w:hAnsi="Times New Roman" w:cs="Times New Roman"/>
          <w:sz w:val="28"/>
          <w:szCs w:val="28"/>
          <w:lang w:val="en-US"/>
        </w:rPr>
        <w:t>Biblioteca  asigură</w:t>
      </w:r>
      <w:proofErr w:type="gramEnd"/>
      <w:r w:rsidRPr="00230E95">
        <w:rPr>
          <w:rFonts w:ascii="Times New Roman" w:hAnsi="Times New Roman" w:cs="Times New Roman"/>
          <w:sz w:val="28"/>
          <w:szCs w:val="28"/>
          <w:lang w:val="en-US"/>
        </w:rPr>
        <w:t xml:space="preserve"> acces liber la raft pentru 110% a colecției de documente, </w:t>
      </w:r>
      <w:r w:rsidR="00E5613C">
        <w:rPr>
          <w:rFonts w:ascii="Times New Roman" w:hAnsi="Times New Roman" w:cs="Times New Roman"/>
          <w:sz w:val="28"/>
          <w:szCs w:val="28"/>
          <w:lang w:val="en-US"/>
        </w:rPr>
        <w:t>a</w:t>
      </w:r>
      <w:r w:rsidRPr="00230E95">
        <w:rPr>
          <w:rFonts w:ascii="Times New Roman" w:hAnsi="Times New Roman" w:cs="Times New Roman"/>
          <w:sz w:val="28"/>
          <w:szCs w:val="28"/>
          <w:lang w:val="en-US"/>
        </w:rPr>
        <w:t>nul acesta fost efectuată inventarierea colecţiilor în bibliotecile</w:t>
      </w:r>
      <w:r w:rsidR="00E5613C">
        <w:rPr>
          <w:rFonts w:ascii="Times New Roman" w:hAnsi="Times New Roman" w:cs="Times New Roman"/>
          <w:sz w:val="28"/>
          <w:szCs w:val="28"/>
          <w:lang w:val="en-US"/>
        </w:rPr>
        <w:t>.</w:t>
      </w:r>
      <w:r w:rsidRPr="00230E95">
        <w:rPr>
          <w:rFonts w:ascii="Times New Roman" w:hAnsi="Times New Roman" w:cs="Times New Roman"/>
          <w:sz w:val="28"/>
          <w:szCs w:val="28"/>
          <w:lang w:val="en-US"/>
        </w:rPr>
        <w:t>În scopul comunicării colecţiilor au fost org</w:t>
      </w:r>
      <w:r>
        <w:rPr>
          <w:rFonts w:ascii="Times New Roman" w:hAnsi="Times New Roman" w:cs="Times New Roman"/>
          <w:sz w:val="28"/>
          <w:szCs w:val="28"/>
          <w:lang w:val="en-US"/>
        </w:rPr>
        <w:t xml:space="preserve">anizate sistematic expoziţii şi </w:t>
      </w:r>
      <w:r w:rsidRPr="00230E95">
        <w:rPr>
          <w:rFonts w:ascii="Times New Roman" w:hAnsi="Times New Roman" w:cs="Times New Roman"/>
          <w:sz w:val="28"/>
          <w:szCs w:val="28"/>
          <w:lang w:val="en-US"/>
        </w:rPr>
        <w:t>prezentări de carte</w:t>
      </w:r>
      <w:r w:rsidRPr="0034026B">
        <w:rPr>
          <w:rFonts w:ascii="Times New Roman" w:eastAsia="Times New Roman" w:hAnsi="Times New Roman" w:cs="Times New Roman"/>
          <w:sz w:val="24"/>
          <w:szCs w:val="24"/>
          <w:lang w:val="ro-RO"/>
        </w:rPr>
        <w:t xml:space="preserve"> </w:t>
      </w:r>
      <w:r w:rsidR="00E5613C">
        <w:rPr>
          <w:rFonts w:ascii="Times New Roman" w:eastAsia="Times New Roman" w:hAnsi="Times New Roman" w:cs="Times New Roman"/>
          <w:sz w:val="24"/>
          <w:szCs w:val="24"/>
          <w:lang w:val="ro-RO"/>
        </w:rPr>
        <w:t>.</w:t>
      </w:r>
    </w:p>
    <w:p w:rsidR="00CF08CD" w:rsidRPr="0034026B" w:rsidRDefault="00CF08CD" w:rsidP="00E5613C">
      <w:pPr>
        <w:pStyle w:val="a8"/>
        <w:spacing w:after="0" w:line="240" w:lineRule="auto"/>
        <w:ind w:left="0"/>
        <w:jc w:val="both"/>
        <w:rPr>
          <w:rFonts w:ascii="Times New Roman" w:eastAsia="Times New Roman" w:hAnsi="Times New Roman" w:cs="Times New Roman"/>
          <w:b/>
          <w:color w:val="FF0000"/>
          <w:sz w:val="28"/>
          <w:szCs w:val="28"/>
          <w:lang w:val="ro-RO"/>
        </w:rPr>
      </w:pPr>
      <w:r w:rsidRPr="0034026B">
        <w:rPr>
          <w:rFonts w:ascii="Times New Roman" w:eastAsia="Times New Roman" w:hAnsi="Times New Roman" w:cs="Times New Roman"/>
          <w:b/>
          <w:sz w:val="28"/>
          <w:szCs w:val="28"/>
          <w:lang w:val="ro-RO"/>
        </w:rPr>
        <w:t>Anul acesta</w:t>
      </w:r>
      <w:r w:rsidR="00E5613C">
        <w:rPr>
          <w:rFonts w:ascii="Times New Roman" w:eastAsia="Times New Roman" w:hAnsi="Times New Roman" w:cs="Times New Roman"/>
          <w:b/>
          <w:sz w:val="28"/>
          <w:szCs w:val="28"/>
          <w:lang w:val="ro-RO"/>
        </w:rPr>
        <w:t xml:space="preserve"> s-a</w:t>
      </w:r>
      <w:r w:rsidRPr="0034026B">
        <w:rPr>
          <w:rFonts w:ascii="Times New Roman" w:eastAsia="Times New Roman" w:hAnsi="Times New Roman" w:cs="Times New Roman"/>
          <w:b/>
          <w:sz w:val="28"/>
          <w:szCs w:val="28"/>
          <w:lang w:val="ro-RO"/>
        </w:rPr>
        <w:t xml:space="preserve"> efectuat o</w:t>
      </w:r>
      <w:r>
        <w:rPr>
          <w:rFonts w:ascii="Times New Roman" w:eastAsia="Times New Roman" w:hAnsi="Times New Roman" w:cs="Times New Roman"/>
          <w:b/>
          <w:sz w:val="28"/>
          <w:szCs w:val="28"/>
          <w:lang w:val="ro-RO"/>
        </w:rPr>
        <w:t xml:space="preserve"> </w:t>
      </w:r>
      <w:r w:rsidRPr="0034026B">
        <w:rPr>
          <w:rFonts w:ascii="Times New Roman" w:eastAsia="Times New Roman" w:hAnsi="Times New Roman" w:cs="Times New Roman"/>
          <w:b/>
          <w:sz w:val="28"/>
          <w:szCs w:val="28"/>
          <w:lang w:val="ro-RO"/>
        </w:rPr>
        <w:t>cercetarea a  col</w:t>
      </w:r>
      <w:r>
        <w:rPr>
          <w:rFonts w:ascii="Times New Roman" w:eastAsia="Times New Roman" w:hAnsi="Times New Roman" w:cs="Times New Roman"/>
          <w:b/>
          <w:sz w:val="28"/>
          <w:szCs w:val="28"/>
          <w:lang w:val="ro-RO"/>
        </w:rPr>
        <w:t>ecției după următoarul tabel care arată că colecția a scăzut din cauza pandemiei în țară</w:t>
      </w:r>
      <w:r w:rsidRPr="0034026B">
        <w:rPr>
          <w:rFonts w:ascii="Times New Roman" w:eastAsia="Times New Roman" w:hAnsi="Times New Roman" w:cs="Times New Roman"/>
          <w:b/>
          <w:sz w:val="28"/>
          <w:szCs w:val="28"/>
          <w:lang w:val="ro-RO"/>
        </w:rPr>
        <w:t>:</w:t>
      </w:r>
    </w:p>
    <w:p w:rsidR="00CF08CD" w:rsidRPr="0034026B" w:rsidRDefault="00CF08CD" w:rsidP="00CF08CD">
      <w:pPr>
        <w:spacing w:after="0" w:line="240" w:lineRule="auto"/>
        <w:ind w:left="994"/>
        <w:contextualSpacing/>
        <w:jc w:val="both"/>
        <w:rPr>
          <w:rFonts w:ascii="Times New Roman" w:eastAsia="Times New Roman" w:hAnsi="Times New Roman" w:cs="Times New Roman"/>
          <w:color w:val="FF0000"/>
          <w:sz w:val="24"/>
          <w:szCs w:val="24"/>
          <w:lang w:val="ro-RO"/>
        </w:rPr>
      </w:pPr>
    </w:p>
    <w:tbl>
      <w:tblPr>
        <w:tblStyle w:val="1"/>
        <w:tblW w:w="0" w:type="auto"/>
        <w:tblInd w:w="-432" w:type="dxa"/>
        <w:tblLook w:val="04A0"/>
      </w:tblPr>
      <w:tblGrid>
        <w:gridCol w:w="3086"/>
        <w:gridCol w:w="1745"/>
        <w:gridCol w:w="1635"/>
        <w:gridCol w:w="1636"/>
        <w:gridCol w:w="1634"/>
      </w:tblGrid>
      <w:tr w:rsidR="00CF08CD" w:rsidRPr="0034026B" w:rsidTr="00CF08CD">
        <w:trPr>
          <w:trHeight w:val="1014"/>
        </w:trPr>
        <w:tc>
          <w:tcPr>
            <w:tcW w:w="3086" w:type="dxa"/>
            <w:tcBorders>
              <w:top w:val="single" w:sz="4" w:space="0" w:color="auto"/>
              <w:left w:val="single" w:sz="4" w:space="0" w:color="auto"/>
              <w:bottom w:val="single" w:sz="4" w:space="0" w:color="auto"/>
              <w:right w:val="single" w:sz="4" w:space="0" w:color="auto"/>
            </w:tcBorders>
            <w:hideMark/>
          </w:tcPr>
          <w:p w:rsidR="00CF08CD" w:rsidRPr="0034026B" w:rsidRDefault="00CF08CD" w:rsidP="00CF08CD">
            <w:pPr>
              <w:contextualSpacing/>
              <w:jc w:val="center"/>
              <w:rPr>
                <w:rFonts w:ascii="Times New Roman" w:hAnsi="Times New Roman"/>
                <w:b/>
                <w:sz w:val="24"/>
                <w:szCs w:val="24"/>
              </w:rPr>
            </w:pPr>
            <w:r w:rsidRPr="0034026B">
              <w:rPr>
                <w:rFonts w:ascii="Times New Roman" w:hAnsi="Times New Roman"/>
                <w:b/>
                <w:sz w:val="24"/>
                <w:szCs w:val="24"/>
              </w:rPr>
              <w:t>Anul</w:t>
            </w:r>
          </w:p>
        </w:tc>
        <w:tc>
          <w:tcPr>
            <w:tcW w:w="1745" w:type="dxa"/>
            <w:tcBorders>
              <w:top w:val="single" w:sz="4" w:space="0" w:color="auto"/>
              <w:left w:val="single" w:sz="4" w:space="0" w:color="auto"/>
              <w:bottom w:val="single" w:sz="4" w:space="0" w:color="auto"/>
              <w:right w:val="single" w:sz="4" w:space="0" w:color="auto"/>
            </w:tcBorders>
            <w:hideMark/>
          </w:tcPr>
          <w:p w:rsidR="00CF08CD" w:rsidRPr="0034026B" w:rsidRDefault="00CF08CD" w:rsidP="00CF08CD">
            <w:pPr>
              <w:contextualSpacing/>
              <w:jc w:val="center"/>
              <w:rPr>
                <w:rFonts w:ascii="Times New Roman" w:hAnsi="Times New Roman"/>
                <w:b/>
                <w:sz w:val="24"/>
                <w:szCs w:val="24"/>
              </w:rPr>
            </w:pPr>
            <w:r w:rsidRPr="0034026B">
              <w:rPr>
                <w:rFonts w:ascii="Times New Roman" w:hAnsi="Times New Roman"/>
                <w:b/>
                <w:sz w:val="24"/>
                <w:szCs w:val="24"/>
              </w:rPr>
              <w:t>Achiziții editate în ultimii 5 ani (ex.)</w:t>
            </w:r>
          </w:p>
        </w:tc>
        <w:tc>
          <w:tcPr>
            <w:tcW w:w="1635" w:type="dxa"/>
            <w:tcBorders>
              <w:top w:val="single" w:sz="4" w:space="0" w:color="auto"/>
              <w:left w:val="single" w:sz="4" w:space="0" w:color="auto"/>
              <w:bottom w:val="single" w:sz="4" w:space="0" w:color="auto"/>
              <w:right w:val="single" w:sz="4" w:space="0" w:color="auto"/>
            </w:tcBorders>
            <w:hideMark/>
          </w:tcPr>
          <w:p w:rsidR="00CF08CD" w:rsidRPr="0034026B" w:rsidRDefault="00CF08CD" w:rsidP="00CF08CD">
            <w:pPr>
              <w:contextualSpacing/>
              <w:jc w:val="center"/>
              <w:rPr>
                <w:rFonts w:ascii="Times New Roman" w:hAnsi="Times New Roman"/>
                <w:b/>
                <w:sz w:val="24"/>
                <w:szCs w:val="24"/>
              </w:rPr>
            </w:pPr>
            <w:r w:rsidRPr="0034026B">
              <w:rPr>
                <w:rFonts w:ascii="Times New Roman" w:hAnsi="Times New Roman"/>
                <w:b/>
                <w:sz w:val="24"/>
                <w:szCs w:val="24"/>
              </w:rPr>
              <w:t>Achiziții editate în ultimii 7 ani (ex.)</w:t>
            </w:r>
          </w:p>
        </w:tc>
        <w:tc>
          <w:tcPr>
            <w:tcW w:w="1636" w:type="dxa"/>
            <w:tcBorders>
              <w:top w:val="single" w:sz="4" w:space="0" w:color="auto"/>
              <w:left w:val="single" w:sz="4" w:space="0" w:color="auto"/>
              <w:bottom w:val="single" w:sz="4" w:space="0" w:color="auto"/>
              <w:right w:val="single" w:sz="4" w:space="0" w:color="auto"/>
            </w:tcBorders>
            <w:hideMark/>
          </w:tcPr>
          <w:p w:rsidR="00CF08CD" w:rsidRPr="0034026B" w:rsidRDefault="00CF08CD" w:rsidP="00CF08CD">
            <w:pPr>
              <w:contextualSpacing/>
              <w:jc w:val="center"/>
              <w:rPr>
                <w:rFonts w:ascii="Times New Roman" w:hAnsi="Times New Roman"/>
                <w:b/>
                <w:sz w:val="24"/>
                <w:szCs w:val="24"/>
              </w:rPr>
            </w:pPr>
            <w:r w:rsidRPr="0034026B">
              <w:rPr>
                <w:rFonts w:ascii="Times New Roman" w:hAnsi="Times New Roman"/>
                <w:b/>
                <w:sz w:val="24"/>
                <w:szCs w:val="24"/>
              </w:rPr>
              <w:t>Achiziții editate în ultimii 10 ani (ex.)</w:t>
            </w:r>
          </w:p>
        </w:tc>
        <w:tc>
          <w:tcPr>
            <w:tcW w:w="1634" w:type="dxa"/>
            <w:tcBorders>
              <w:top w:val="single" w:sz="4" w:space="0" w:color="auto"/>
              <w:left w:val="single" w:sz="4" w:space="0" w:color="auto"/>
              <w:bottom w:val="single" w:sz="4" w:space="0" w:color="auto"/>
              <w:right w:val="single" w:sz="4" w:space="0" w:color="auto"/>
            </w:tcBorders>
            <w:hideMark/>
          </w:tcPr>
          <w:p w:rsidR="00CF08CD" w:rsidRPr="0034026B" w:rsidRDefault="00CF08CD" w:rsidP="00CF08CD">
            <w:pPr>
              <w:contextualSpacing/>
              <w:jc w:val="center"/>
              <w:rPr>
                <w:rFonts w:ascii="Times New Roman" w:hAnsi="Times New Roman"/>
                <w:b/>
                <w:sz w:val="24"/>
                <w:szCs w:val="24"/>
              </w:rPr>
            </w:pPr>
            <w:r w:rsidRPr="0034026B">
              <w:rPr>
                <w:rFonts w:ascii="Times New Roman" w:hAnsi="Times New Roman"/>
                <w:b/>
                <w:sz w:val="24"/>
                <w:szCs w:val="24"/>
              </w:rPr>
              <w:t>Total achiziții (ex.)</w:t>
            </w:r>
          </w:p>
        </w:tc>
      </w:tr>
      <w:tr w:rsidR="00CF08CD" w:rsidRPr="0034026B" w:rsidTr="00CF08CD">
        <w:trPr>
          <w:trHeight w:val="263"/>
        </w:trPr>
        <w:tc>
          <w:tcPr>
            <w:tcW w:w="3086" w:type="dxa"/>
            <w:tcBorders>
              <w:top w:val="single" w:sz="4" w:space="0" w:color="auto"/>
              <w:left w:val="single" w:sz="4" w:space="0" w:color="auto"/>
              <w:bottom w:val="single" w:sz="4" w:space="0" w:color="auto"/>
              <w:right w:val="single" w:sz="4" w:space="0" w:color="auto"/>
            </w:tcBorders>
            <w:hideMark/>
          </w:tcPr>
          <w:p w:rsidR="00CF08CD" w:rsidRPr="0034026B" w:rsidRDefault="00CF08CD" w:rsidP="00CF08CD">
            <w:pPr>
              <w:contextualSpacing/>
              <w:jc w:val="center"/>
              <w:rPr>
                <w:rFonts w:ascii="Times New Roman" w:hAnsi="Times New Roman"/>
                <w:b/>
                <w:sz w:val="32"/>
                <w:szCs w:val="32"/>
              </w:rPr>
            </w:pPr>
            <w:r w:rsidRPr="0034026B">
              <w:rPr>
                <w:rFonts w:ascii="Times New Roman" w:hAnsi="Times New Roman"/>
                <w:b/>
                <w:sz w:val="32"/>
                <w:szCs w:val="32"/>
              </w:rPr>
              <w:t>2020</w:t>
            </w:r>
          </w:p>
        </w:tc>
        <w:tc>
          <w:tcPr>
            <w:tcW w:w="1745"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contextualSpacing/>
              <w:jc w:val="center"/>
              <w:rPr>
                <w:rFonts w:ascii="Times New Roman" w:hAnsi="Times New Roman"/>
                <w:b/>
                <w:sz w:val="24"/>
                <w:szCs w:val="24"/>
              </w:rPr>
            </w:pPr>
            <w:r w:rsidRPr="0034026B">
              <w:rPr>
                <w:rFonts w:ascii="Times New Roman" w:hAnsi="Times New Roman"/>
                <w:b/>
                <w:sz w:val="24"/>
                <w:szCs w:val="24"/>
              </w:rPr>
              <w:t>95</w:t>
            </w:r>
          </w:p>
        </w:tc>
        <w:tc>
          <w:tcPr>
            <w:tcW w:w="1635"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contextualSpacing/>
              <w:jc w:val="center"/>
              <w:rPr>
                <w:rFonts w:ascii="Times New Roman" w:hAnsi="Times New Roman"/>
                <w:b/>
                <w:sz w:val="24"/>
                <w:szCs w:val="24"/>
              </w:rPr>
            </w:pPr>
            <w:r w:rsidRPr="0034026B">
              <w:rPr>
                <w:rFonts w:ascii="Times New Roman" w:hAnsi="Times New Roman"/>
                <w:b/>
                <w:sz w:val="24"/>
                <w:szCs w:val="24"/>
              </w:rPr>
              <w:t>49</w:t>
            </w:r>
          </w:p>
        </w:tc>
        <w:tc>
          <w:tcPr>
            <w:tcW w:w="1636"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contextualSpacing/>
              <w:jc w:val="center"/>
              <w:rPr>
                <w:rFonts w:ascii="Times New Roman" w:hAnsi="Times New Roman"/>
                <w:b/>
                <w:sz w:val="24"/>
                <w:szCs w:val="24"/>
              </w:rPr>
            </w:pPr>
            <w:r w:rsidRPr="0034026B">
              <w:rPr>
                <w:rFonts w:ascii="Times New Roman" w:hAnsi="Times New Roman"/>
                <w:b/>
                <w:sz w:val="24"/>
                <w:szCs w:val="24"/>
              </w:rPr>
              <w:t>50</w:t>
            </w:r>
          </w:p>
        </w:tc>
        <w:tc>
          <w:tcPr>
            <w:tcW w:w="1634"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contextualSpacing/>
              <w:jc w:val="center"/>
              <w:rPr>
                <w:rFonts w:ascii="Times New Roman" w:hAnsi="Times New Roman"/>
                <w:b/>
                <w:sz w:val="24"/>
                <w:szCs w:val="24"/>
              </w:rPr>
            </w:pPr>
            <w:r w:rsidRPr="0034026B">
              <w:rPr>
                <w:rFonts w:ascii="Times New Roman" w:hAnsi="Times New Roman"/>
                <w:b/>
                <w:sz w:val="24"/>
                <w:szCs w:val="24"/>
              </w:rPr>
              <w:t>194</w:t>
            </w:r>
          </w:p>
        </w:tc>
      </w:tr>
      <w:tr w:rsidR="00CF08CD" w:rsidRPr="0034026B" w:rsidTr="00CF08CD">
        <w:trPr>
          <w:trHeight w:val="245"/>
        </w:trPr>
        <w:tc>
          <w:tcPr>
            <w:tcW w:w="3086" w:type="dxa"/>
            <w:tcBorders>
              <w:top w:val="single" w:sz="4" w:space="0" w:color="auto"/>
              <w:left w:val="single" w:sz="4" w:space="0" w:color="auto"/>
              <w:bottom w:val="single" w:sz="4" w:space="0" w:color="auto"/>
              <w:right w:val="single" w:sz="4" w:space="0" w:color="auto"/>
            </w:tcBorders>
            <w:hideMark/>
          </w:tcPr>
          <w:p w:rsidR="00CF08CD" w:rsidRPr="0034026B" w:rsidRDefault="00CF08CD" w:rsidP="00CF08CD">
            <w:pPr>
              <w:contextualSpacing/>
              <w:jc w:val="center"/>
              <w:rPr>
                <w:rFonts w:ascii="Times New Roman" w:hAnsi="Times New Roman"/>
                <w:b/>
                <w:sz w:val="32"/>
                <w:szCs w:val="32"/>
              </w:rPr>
            </w:pPr>
            <w:r w:rsidRPr="0034026B">
              <w:rPr>
                <w:rFonts w:ascii="Times New Roman" w:hAnsi="Times New Roman"/>
                <w:b/>
                <w:sz w:val="32"/>
                <w:szCs w:val="32"/>
              </w:rPr>
              <w:t>2019</w:t>
            </w:r>
          </w:p>
        </w:tc>
        <w:tc>
          <w:tcPr>
            <w:tcW w:w="1745"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contextualSpacing/>
              <w:jc w:val="center"/>
              <w:rPr>
                <w:rFonts w:ascii="Times New Roman" w:hAnsi="Times New Roman"/>
                <w:b/>
                <w:sz w:val="24"/>
                <w:szCs w:val="24"/>
              </w:rPr>
            </w:pPr>
            <w:r w:rsidRPr="0034026B">
              <w:rPr>
                <w:rFonts w:ascii="Times New Roman" w:hAnsi="Times New Roman"/>
                <w:b/>
                <w:sz w:val="24"/>
                <w:szCs w:val="24"/>
              </w:rPr>
              <w:t>126</w:t>
            </w:r>
          </w:p>
        </w:tc>
        <w:tc>
          <w:tcPr>
            <w:tcW w:w="1635"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rPr>
            </w:pPr>
            <w:r w:rsidRPr="0034026B">
              <w:rPr>
                <w:b/>
              </w:rPr>
              <w:t xml:space="preserve">             119</w:t>
            </w:r>
          </w:p>
        </w:tc>
        <w:tc>
          <w:tcPr>
            <w:tcW w:w="1636"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rPr>
            </w:pPr>
            <w:r w:rsidRPr="0034026B">
              <w:rPr>
                <w:b/>
              </w:rPr>
              <w:t xml:space="preserve">            110</w:t>
            </w:r>
          </w:p>
        </w:tc>
        <w:tc>
          <w:tcPr>
            <w:tcW w:w="1634"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rPr>
            </w:pPr>
            <w:r w:rsidRPr="0034026B">
              <w:rPr>
                <w:b/>
              </w:rPr>
              <w:t xml:space="preserve">          355</w:t>
            </w:r>
          </w:p>
        </w:tc>
      </w:tr>
      <w:tr w:rsidR="00CF08CD" w:rsidRPr="0034026B" w:rsidTr="00CF08CD">
        <w:trPr>
          <w:trHeight w:val="245"/>
        </w:trPr>
        <w:tc>
          <w:tcPr>
            <w:tcW w:w="3086" w:type="dxa"/>
            <w:tcBorders>
              <w:top w:val="single" w:sz="4" w:space="0" w:color="auto"/>
              <w:left w:val="single" w:sz="4" w:space="0" w:color="auto"/>
              <w:bottom w:val="single" w:sz="4" w:space="0" w:color="auto"/>
              <w:right w:val="single" w:sz="4" w:space="0" w:color="auto"/>
            </w:tcBorders>
            <w:hideMark/>
          </w:tcPr>
          <w:p w:rsidR="00CF08CD" w:rsidRPr="0034026B" w:rsidRDefault="00CF08CD" w:rsidP="00CF08CD">
            <w:pPr>
              <w:contextualSpacing/>
              <w:jc w:val="center"/>
              <w:rPr>
                <w:rFonts w:ascii="Times New Roman" w:hAnsi="Times New Roman"/>
                <w:b/>
                <w:sz w:val="32"/>
                <w:szCs w:val="32"/>
              </w:rPr>
            </w:pPr>
            <w:r w:rsidRPr="0034026B">
              <w:rPr>
                <w:rFonts w:ascii="Times New Roman" w:hAnsi="Times New Roman"/>
                <w:b/>
                <w:sz w:val="32"/>
                <w:szCs w:val="32"/>
              </w:rPr>
              <w:t>2018</w:t>
            </w:r>
          </w:p>
        </w:tc>
        <w:tc>
          <w:tcPr>
            <w:tcW w:w="1745"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rPr>
            </w:pPr>
            <w:r w:rsidRPr="0034026B">
              <w:rPr>
                <w:b/>
              </w:rPr>
              <w:t xml:space="preserve">             101</w:t>
            </w:r>
          </w:p>
        </w:tc>
        <w:tc>
          <w:tcPr>
            <w:tcW w:w="1635"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rPr>
            </w:pPr>
            <w:r w:rsidRPr="0034026B">
              <w:rPr>
                <w:b/>
              </w:rPr>
              <w:t xml:space="preserve">              128</w:t>
            </w:r>
          </w:p>
        </w:tc>
        <w:tc>
          <w:tcPr>
            <w:tcW w:w="1636"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rPr>
            </w:pPr>
            <w:r w:rsidRPr="0034026B">
              <w:rPr>
                <w:b/>
              </w:rPr>
              <w:t xml:space="preserve">             162</w:t>
            </w:r>
          </w:p>
        </w:tc>
        <w:tc>
          <w:tcPr>
            <w:tcW w:w="1634"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rPr>
            </w:pPr>
            <w:r w:rsidRPr="0034026B">
              <w:rPr>
                <w:b/>
              </w:rPr>
              <w:t xml:space="preserve">         356</w:t>
            </w:r>
          </w:p>
        </w:tc>
      </w:tr>
      <w:tr w:rsidR="00CF08CD" w:rsidRPr="0034026B" w:rsidTr="00CF08CD">
        <w:trPr>
          <w:trHeight w:val="384"/>
        </w:trPr>
        <w:tc>
          <w:tcPr>
            <w:tcW w:w="3086" w:type="dxa"/>
            <w:tcBorders>
              <w:top w:val="single" w:sz="4" w:space="0" w:color="auto"/>
              <w:left w:val="single" w:sz="4" w:space="0" w:color="auto"/>
              <w:bottom w:val="single" w:sz="4" w:space="0" w:color="auto"/>
              <w:right w:val="single" w:sz="4" w:space="0" w:color="auto"/>
            </w:tcBorders>
            <w:hideMark/>
          </w:tcPr>
          <w:p w:rsidR="00CF08CD" w:rsidRPr="0034026B" w:rsidRDefault="00CF08CD" w:rsidP="00CF08CD">
            <w:pPr>
              <w:spacing w:line="360" w:lineRule="auto"/>
              <w:contextualSpacing/>
              <w:jc w:val="center"/>
              <w:rPr>
                <w:rFonts w:ascii="Times New Roman" w:hAnsi="Times New Roman"/>
                <w:b/>
                <w:sz w:val="32"/>
                <w:szCs w:val="32"/>
              </w:rPr>
            </w:pPr>
            <w:r w:rsidRPr="0034026B">
              <w:rPr>
                <w:rFonts w:ascii="Times New Roman" w:hAnsi="Times New Roman"/>
                <w:b/>
                <w:sz w:val="32"/>
                <w:szCs w:val="32"/>
              </w:rPr>
              <w:t>2017</w:t>
            </w:r>
          </w:p>
        </w:tc>
        <w:tc>
          <w:tcPr>
            <w:tcW w:w="1745"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rPr>
            </w:pPr>
            <w:r w:rsidRPr="0034026B">
              <w:rPr>
                <w:b/>
              </w:rPr>
              <w:t xml:space="preserve">               60</w:t>
            </w:r>
          </w:p>
        </w:tc>
        <w:tc>
          <w:tcPr>
            <w:tcW w:w="1635"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rPr>
            </w:pPr>
            <w:r w:rsidRPr="0034026B">
              <w:rPr>
                <w:b/>
              </w:rPr>
              <w:t xml:space="preserve">              77</w:t>
            </w:r>
          </w:p>
        </w:tc>
        <w:tc>
          <w:tcPr>
            <w:tcW w:w="1636"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rPr>
            </w:pPr>
            <w:r w:rsidRPr="0034026B">
              <w:rPr>
                <w:b/>
              </w:rPr>
              <w:t xml:space="preserve">             62</w:t>
            </w:r>
          </w:p>
        </w:tc>
        <w:tc>
          <w:tcPr>
            <w:tcW w:w="1634"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rPr>
            </w:pPr>
            <w:r w:rsidRPr="0034026B">
              <w:rPr>
                <w:b/>
              </w:rPr>
              <w:t xml:space="preserve">         199</w:t>
            </w:r>
          </w:p>
        </w:tc>
      </w:tr>
      <w:tr w:rsidR="00CF08CD" w:rsidRPr="0034026B" w:rsidTr="00CF08CD">
        <w:trPr>
          <w:trHeight w:val="384"/>
        </w:trPr>
        <w:tc>
          <w:tcPr>
            <w:tcW w:w="3086" w:type="dxa"/>
            <w:tcBorders>
              <w:top w:val="single" w:sz="4" w:space="0" w:color="auto"/>
              <w:left w:val="single" w:sz="4" w:space="0" w:color="auto"/>
              <w:bottom w:val="single" w:sz="4" w:space="0" w:color="auto"/>
              <w:right w:val="single" w:sz="4" w:space="0" w:color="auto"/>
            </w:tcBorders>
            <w:hideMark/>
          </w:tcPr>
          <w:p w:rsidR="00CF08CD" w:rsidRPr="0034026B" w:rsidRDefault="00CF08CD" w:rsidP="00CF08CD">
            <w:pPr>
              <w:spacing w:line="360" w:lineRule="auto"/>
              <w:contextualSpacing/>
              <w:jc w:val="center"/>
              <w:rPr>
                <w:rFonts w:ascii="Times New Roman" w:hAnsi="Times New Roman"/>
                <w:b/>
                <w:sz w:val="32"/>
                <w:szCs w:val="32"/>
              </w:rPr>
            </w:pPr>
            <w:r w:rsidRPr="0034026B">
              <w:rPr>
                <w:rFonts w:ascii="Times New Roman" w:hAnsi="Times New Roman"/>
                <w:b/>
                <w:sz w:val="32"/>
                <w:szCs w:val="32"/>
              </w:rPr>
              <w:t>2016</w:t>
            </w:r>
          </w:p>
        </w:tc>
        <w:tc>
          <w:tcPr>
            <w:tcW w:w="1745"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rPr>
            </w:pPr>
            <w:r w:rsidRPr="0034026B">
              <w:rPr>
                <w:b/>
              </w:rPr>
              <w:t xml:space="preserve">               154</w:t>
            </w:r>
          </w:p>
        </w:tc>
        <w:tc>
          <w:tcPr>
            <w:tcW w:w="1635"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rPr>
            </w:pPr>
            <w:r w:rsidRPr="0034026B">
              <w:rPr>
                <w:b/>
              </w:rPr>
              <w:t xml:space="preserve">             86</w:t>
            </w:r>
          </w:p>
        </w:tc>
        <w:tc>
          <w:tcPr>
            <w:tcW w:w="1636"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rPr>
            </w:pPr>
            <w:r w:rsidRPr="0034026B">
              <w:rPr>
                <w:b/>
              </w:rPr>
              <w:t xml:space="preserve">        77</w:t>
            </w:r>
          </w:p>
        </w:tc>
        <w:tc>
          <w:tcPr>
            <w:tcW w:w="1634"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rPr>
            </w:pPr>
            <w:r w:rsidRPr="0034026B">
              <w:rPr>
                <w:b/>
              </w:rPr>
              <w:t xml:space="preserve">          317</w:t>
            </w:r>
          </w:p>
        </w:tc>
      </w:tr>
      <w:tr w:rsidR="00CF08CD" w:rsidRPr="0034026B" w:rsidTr="00CF08CD">
        <w:trPr>
          <w:trHeight w:val="662"/>
        </w:trPr>
        <w:tc>
          <w:tcPr>
            <w:tcW w:w="3086" w:type="dxa"/>
            <w:tcBorders>
              <w:top w:val="single" w:sz="4" w:space="0" w:color="auto"/>
              <w:left w:val="single" w:sz="4" w:space="0" w:color="auto"/>
              <w:bottom w:val="single" w:sz="4" w:space="0" w:color="auto"/>
              <w:right w:val="single" w:sz="4" w:space="0" w:color="auto"/>
            </w:tcBorders>
            <w:hideMark/>
          </w:tcPr>
          <w:p w:rsidR="00CF08CD" w:rsidRPr="0034026B" w:rsidRDefault="00CF08CD" w:rsidP="00CF08CD">
            <w:pPr>
              <w:spacing w:line="360" w:lineRule="auto"/>
              <w:contextualSpacing/>
              <w:jc w:val="center"/>
              <w:rPr>
                <w:rFonts w:ascii="Times New Roman" w:hAnsi="Times New Roman"/>
                <w:b/>
                <w:sz w:val="32"/>
                <w:szCs w:val="32"/>
              </w:rPr>
            </w:pPr>
            <w:r w:rsidRPr="0034026B">
              <w:rPr>
                <w:rFonts w:ascii="Times New Roman" w:hAnsi="Times New Roman"/>
                <w:b/>
                <w:sz w:val="32"/>
                <w:szCs w:val="32"/>
              </w:rPr>
              <w:t>Total</w:t>
            </w:r>
          </w:p>
        </w:tc>
        <w:tc>
          <w:tcPr>
            <w:tcW w:w="1745"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spacing w:line="360" w:lineRule="auto"/>
              <w:contextualSpacing/>
              <w:jc w:val="center"/>
              <w:rPr>
                <w:rFonts w:ascii="Times New Roman" w:hAnsi="Times New Roman"/>
                <w:b/>
                <w:i/>
                <w:sz w:val="24"/>
                <w:szCs w:val="24"/>
              </w:rPr>
            </w:pPr>
            <w:r w:rsidRPr="0034026B">
              <w:rPr>
                <w:rFonts w:ascii="Times New Roman" w:hAnsi="Times New Roman"/>
                <w:b/>
                <w:i/>
                <w:sz w:val="24"/>
                <w:szCs w:val="24"/>
              </w:rPr>
              <w:t>536</w:t>
            </w:r>
          </w:p>
        </w:tc>
        <w:tc>
          <w:tcPr>
            <w:tcW w:w="1635"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spacing w:line="360" w:lineRule="auto"/>
              <w:contextualSpacing/>
              <w:jc w:val="center"/>
              <w:rPr>
                <w:rFonts w:ascii="Times New Roman" w:hAnsi="Times New Roman"/>
                <w:b/>
                <w:i/>
                <w:sz w:val="24"/>
                <w:szCs w:val="24"/>
              </w:rPr>
            </w:pPr>
            <w:r w:rsidRPr="0034026B">
              <w:rPr>
                <w:rFonts w:ascii="Times New Roman" w:hAnsi="Times New Roman"/>
                <w:b/>
                <w:i/>
                <w:sz w:val="24"/>
                <w:szCs w:val="24"/>
              </w:rPr>
              <w:t>459</w:t>
            </w:r>
          </w:p>
        </w:tc>
        <w:tc>
          <w:tcPr>
            <w:tcW w:w="1636"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spacing w:line="360" w:lineRule="auto"/>
              <w:contextualSpacing/>
              <w:jc w:val="center"/>
              <w:rPr>
                <w:rFonts w:ascii="Times New Roman" w:hAnsi="Times New Roman"/>
                <w:b/>
                <w:i/>
                <w:sz w:val="24"/>
                <w:szCs w:val="24"/>
              </w:rPr>
            </w:pPr>
            <w:r w:rsidRPr="0034026B">
              <w:rPr>
                <w:rFonts w:ascii="Times New Roman" w:hAnsi="Times New Roman"/>
                <w:b/>
                <w:i/>
                <w:sz w:val="24"/>
                <w:szCs w:val="24"/>
              </w:rPr>
              <w:t>461</w:t>
            </w:r>
          </w:p>
        </w:tc>
        <w:tc>
          <w:tcPr>
            <w:tcW w:w="1634"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spacing w:line="360" w:lineRule="auto"/>
              <w:contextualSpacing/>
              <w:jc w:val="center"/>
              <w:rPr>
                <w:rFonts w:ascii="Times New Roman" w:hAnsi="Times New Roman"/>
                <w:b/>
                <w:i/>
                <w:sz w:val="24"/>
                <w:szCs w:val="24"/>
              </w:rPr>
            </w:pPr>
            <w:r w:rsidRPr="0034026B">
              <w:rPr>
                <w:rFonts w:ascii="Times New Roman" w:hAnsi="Times New Roman"/>
                <w:b/>
                <w:i/>
                <w:sz w:val="24"/>
                <w:szCs w:val="24"/>
              </w:rPr>
              <w:t>1421</w:t>
            </w:r>
          </w:p>
          <w:p w:rsidR="00CF08CD" w:rsidRPr="0034026B" w:rsidRDefault="00CF08CD" w:rsidP="00CF08CD">
            <w:pPr>
              <w:spacing w:line="360" w:lineRule="auto"/>
              <w:contextualSpacing/>
              <w:jc w:val="center"/>
              <w:rPr>
                <w:rFonts w:ascii="Times New Roman" w:hAnsi="Times New Roman"/>
                <w:b/>
                <w:i/>
                <w:sz w:val="24"/>
                <w:szCs w:val="24"/>
              </w:rPr>
            </w:pPr>
          </w:p>
          <w:p w:rsidR="00CF08CD" w:rsidRPr="0034026B" w:rsidRDefault="00CF08CD" w:rsidP="00CF08CD">
            <w:pPr>
              <w:spacing w:line="360" w:lineRule="auto"/>
              <w:contextualSpacing/>
              <w:jc w:val="center"/>
              <w:rPr>
                <w:rFonts w:ascii="Times New Roman" w:hAnsi="Times New Roman"/>
                <w:b/>
                <w:i/>
                <w:sz w:val="24"/>
                <w:szCs w:val="24"/>
              </w:rPr>
            </w:pPr>
          </w:p>
        </w:tc>
      </w:tr>
      <w:tr w:rsidR="00CF08CD" w:rsidRPr="0034026B" w:rsidTr="00CF08CD">
        <w:trPr>
          <w:trHeight w:val="662"/>
        </w:trPr>
        <w:tc>
          <w:tcPr>
            <w:tcW w:w="3086" w:type="dxa"/>
            <w:tcBorders>
              <w:top w:val="single" w:sz="4" w:space="0" w:color="auto"/>
              <w:left w:val="single" w:sz="4" w:space="0" w:color="auto"/>
              <w:bottom w:val="single" w:sz="4" w:space="0" w:color="auto"/>
              <w:right w:val="single" w:sz="4" w:space="0" w:color="auto"/>
            </w:tcBorders>
            <w:hideMark/>
          </w:tcPr>
          <w:p w:rsidR="00CF08CD" w:rsidRPr="0034026B" w:rsidRDefault="00CF08CD" w:rsidP="00CF08CD">
            <w:pPr>
              <w:contextualSpacing/>
              <w:jc w:val="center"/>
              <w:rPr>
                <w:rFonts w:ascii="Times New Roman" w:hAnsi="Times New Roman"/>
                <w:b/>
                <w:sz w:val="32"/>
                <w:szCs w:val="32"/>
              </w:rPr>
            </w:pPr>
            <w:r w:rsidRPr="0034026B">
              <w:rPr>
                <w:rFonts w:ascii="Times New Roman" w:hAnsi="Times New Roman"/>
                <w:b/>
                <w:sz w:val="32"/>
                <w:szCs w:val="32"/>
              </w:rPr>
              <w:t>Indicator în medie</w:t>
            </w:r>
          </w:p>
        </w:tc>
        <w:tc>
          <w:tcPr>
            <w:tcW w:w="1745"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contextualSpacing/>
              <w:jc w:val="center"/>
              <w:rPr>
                <w:rFonts w:ascii="Times New Roman" w:hAnsi="Times New Roman"/>
                <w:b/>
                <w:i/>
                <w:sz w:val="32"/>
                <w:szCs w:val="32"/>
              </w:rPr>
            </w:pPr>
            <w:r w:rsidRPr="0034026B">
              <w:rPr>
                <w:rFonts w:ascii="Times New Roman" w:hAnsi="Times New Roman"/>
                <w:b/>
                <w:i/>
                <w:sz w:val="32"/>
                <w:szCs w:val="32"/>
              </w:rPr>
              <w:t>107,2</w:t>
            </w:r>
          </w:p>
        </w:tc>
        <w:tc>
          <w:tcPr>
            <w:tcW w:w="1635"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contextualSpacing/>
              <w:jc w:val="center"/>
              <w:rPr>
                <w:rFonts w:ascii="Times New Roman" w:hAnsi="Times New Roman"/>
                <w:b/>
                <w:i/>
                <w:sz w:val="32"/>
                <w:szCs w:val="32"/>
              </w:rPr>
            </w:pPr>
            <w:r w:rsidRPr="0034026B">
              <w:rPr>
                <w:rFonts w:ascii="Times New Roman" w:hAnsi="Times New Roman"/>
                <w:b/>
                <w:i/>
                <w:sz w:val="32"/>
                <w:szCs w:val="32"/>
              </w:rPr>
              <w:t>91,8</w:t>
            </w:r>
          </w:p>
        </w:tc>
        <w:tc>
          <w:tcPr>
            <w:tcW w:w="1636"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contextualSpacing/>
              <w:jc w:val="center"/>
              <w:rPr>
                <w:rFonts w:ascii="Times New Roman" w:hAnsi="Times New Roman"/>
                <w:b/>
                <w:i/>
                <w:sz w:val="32"/>
                <w:szCs w:val="32"/>
              </w:rPr>
            </w:pPr>
            <w:r w:rsidRPr="0034026B">
              <w:rPr>
                <w:rFonts w:ascii="Times New Roman" w:hAnsi="Times New Roman"/>
                <w:b/>
                <w:i/>
                <w:sz w:val="32"/>
                <w:szCs w:val="32"/>
              </w:rPr>
              <w:t>92,2</w:t>
            </w:r>
          </w:p>
        </w:tc>
        <w:tc>
          <w:tcPr>
            <w:tcW w:w="1634"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contextualSpacing/>
              <w:jc w:val="center"/>
              <w:rPr>
                <w:rFonts w:ascii="Times New Roman" w:hAnsi="Times New Roman"/>
                <w:b/>
                <w:i/>
                <w:sz w:val="32"/>
                <w:szCs w:val="32"/>
              </w:rPr>
            </w:pPr>
            <w:r w:rsidRPr="0034026B">
              <w:rPr>
                <w:rFonts w:ascii="Times New Roman" w:hAnsi="Times New Roman"/>
                <w:b/>
                <w:i/>
                <w:sz w:val="32"/>
                <w:szCs w:val="32"/>
              </w:rPr>
              <w:t>284,8</w:t>
            </w:r>
          </w:p>
        </w:tc>
      </w:tr>
    </w:tbl>
    <w:p w:rsidR="00CF08CD" w:rsidRDefault="00CF08CD" w:rsidP="00CF08CD">
      <w:pPr>
        <w:spacing w:after="0" w:line="360" w:lineRule="auto"/>
        <w:ind w:left="993"/>
        <w:contextualSpacing/>
        <w:jc w:val="both"/>
        <w:rPr>
          <w:rFonts w:ascii="Times New Roman" w:eastAsia="Times New Roman" w:hAnsi="Times New Roman" w:cs="Times New Roman"/>
          <w:color w:val="FF0000"/>
          <w:sz w:val="24"/>
          <w:szCs w:val="24"/>
          <w:lang w:val="ro-RO"/>
        </w:rPr>
      </w:pPr>
    </w:p>
    <w:p w:rsidR="00CF08CD" w:rsidRDefault="00CF08CD" w:rsidP="00CF08CD">
      <w:pPr>
        <w:spacing w:after="0" w:line="240" w:lineRule="auto"/>
        <w:contextualSpacing/>
        <w:jc w:val="both"/>
        <w:rPr>
          <w:rFonts w:ascii="Times New Roman" w:eastAsia="Times New Roman" w:hAnsi="Times New Roman" w:cs="Times New Roman"/>
          <w:color w:val="FF0000"/>
          <w:sz w:val="24"/>
          <w:szCs w:val="24"/>
          <w:lang w:val="ro-RO"/>
        </w:rPr>
      </w:pPr>
    </w:p>
    <w:p w:rsidR="00CF08CD" w:rsidRPr="0034026B" w:rsidRDefault="00E5613C" w:rsidP="00CF08CD">
      <w:pPr>
        <w:spacing w:after="0" w:line="240" w:lineRule="auto"/>
        <w:contextualSpacing/>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lastRenderedPageBreak/>
        <w:t>S-a</w:t>
      </w:r>
      <w:r w:rsidR="00CF08CD" w:rsidRPr="0034026B">
        <w:rPr>
          <w:rFonts w:ascii="Times New Roman" w:eastAsia="Times New Roman" w:hAnsi="Times New Roman" w:cs="Times New Roman"/>
          <w:b/>
          <w:sz w:val="28"/>
          <w:szCs w:val="28"/>
          <w:lang w:val="ro-RO"/>
        </w:rPr>
        <w:t xml:space="preserve"> mai efectuat o analiza a ratei de în</w:t>
      </w:r>
      <w:r>
        <w:rPr>
          <w:rFonts w:ascii="Times New Roman" w:eastAsia="Times New Roman" w:hAnsi="Times New Roman" w:cs="Times New Roman"/>
          <w:b/>
          <w:sz w:val="28"/>
          <w:szCs w:val="28"/>
          <w:lang w:val="ro-RO"/>
        </w:rPr>
        <w:t>n</w:t>
      </w:r>
      <w:r w:rsidR="00CF08CD" w:rsidRPr="0034026B">
        <w:rPr>
          <w:rFonts w:ascii="Times New Roman" w:eastAsia="Times New Roman" w:hAnsi="Times New Roman" w:cs="Times New Roman"/>
          <w:b/>
          <w:sz w:val="28"/>
          <w:szCs w:val="28"/>
          <w:lang w:val="ro-RO"/>
        </w:rPr>
        <w:t>oire a colecției, ratei de c</w:t>
      </w:r>
      <w:r w:rsidR="00CF08CD">
        <w:rPr>
          <w:rFonts w:ascii="Times New Roman" w:eastAsia="Times New Roman" w:hAnsi="Times New Roman" w:cs="Times New Roman"/>
          <w:b/>
          <w:sz w:val="28"/>
          <w:szCs w:val="28"/>
          <w:lang w:val="ro-RO"/>
        </w:rPr>
        <w:t>irculație după următorul tabel unde se vede că rata de în</w:t>
      </w:r>
      <w:r>
        <w:rPr>
          <w:rFonts w:ascii="Times New Roman" w:eastAsia="Times New Roman" w:hAnsi="Times New Roman" w:cs="Times New Roman"/>
          <w:b/>
          <w:sz w:val="28"/>
          <w:szCs w:val="28"/>
          <w:lang w:val="ro-RO"/>
        </w:rPr>
        <w:t>n</w:t>
      </w:r>
      <w:r w:rsidR="00CF08CD">
        <w:rPr>
          <w:rFonts w:ascii="Times New Roman" w:eastAsia="Times New Roman" w:hAnsi="Times New Roman" w:cs="Times New Roman"/>
          <w:b/>
          <w:sz w:val="28"/>
          <w:szCs w:val="28"/>
          <w:lang w:val="ro-RO"/>
        </w:rPr>
        <w:t>oire și rata de circulație este în scădere față de anii precedenți din cauza situației pandemice</w:t>
      </w:r>
      <w:r w:rsidR="00CF08CD" w:rsidRPr="0034026B">
        <w:rPr>
          <w:rFonts w:ascii="Times New Roman" w:eastAsia="Times New Roman" w:hAnsi="Times New Roman" w:cs="Times New Roman"/>
          <w:b/>
          <w:sz w:val="28"/>
          <w:szCs w:val="28"/>
          <w:lang w:val="ro-RO"/>
        </w:rPr>
        <w:t>:</w:t>
      </w:r>
    </w:p>
    <w:p w:rsidR="00CF08CD" w:rsidRPr="0034026B" w:rsidRDefault="00CF08CD" w:rsidP="00CF08CD">
      <w:pPr>
        <w:spacing w:after="0" w:line="240" w:lineRule="auto"/>
        <w:ind w:left="994"/>
        <w:contextualSpacing/>
        <w:jc w:val="both"/>
        <w:rPr>
          <w:rFonts w:ascii="Times New Roman" w:eastAsia="Times New Roman" w:hAnsi="Times New Roman" w:cs="Times New Roman"/>
          <w:color w:val="FF0000"/>
          <w:sz w:val="24"/>
          <w:szCs w:val="24"/>
          <w:lang w:val="ro-RO"/>
        </w:rPr>
      </w:pPr>
    </w:p>
    <w:tbl>
      <w:tblPr>
        <w:tblStyle w:val="2"/>
        <w:tblW w:w="0" w:type="auto"/>
        <w:tblInd w:w="-540" w:type="dxa"/>
        <w:tblLook w:val="04A0"/>
      </w:tblPr>
      <w:tblGrid>
        <w:gridCol w:w="1708"/>
        <w:gridCol w:w="1712"/>
        <w:gridCol w:w="1651"/>
        <w:gridCol w:w="1646"/>
        <w:gridCol w:w="1803"/>
        <w:gridCol w:w="1474"/>
      </w:tblGrid>
      <w:tr w:rsidR="00CF08CD" w:rsidRPr="0034026B" w:rsidTr="00CF08CD">
        <w:trPr>
          <w:trHeight w:val="1208"/>
        </w:trPr>
        <w:tc>
          <w:tcPr>
            <w:tcW w:w="1708" w:type="dxa"/>
            <w:tcBorders>
              <w:top w:val="single" w:sz="4" w:space="0" w:color="auto"/>
              <w:left w:val="single" w:sz="4" w:space="0" w:color="auto"/>
              <w:bottom w:val="single" w:sz="4" w:space="0" w:color="auto"/>
              <w:right w:val="single" w:sz="4" w:space="0" w:color="auto"/>
            </w:tcBorders>
            <w:hideMark/>
          </w:tcPr>
          <w:p w:rsidR="00CF08CD" w:rsidRPr="0034026B" w:rsidRDefault="00CF08CD" w:rsidP="00CF08CD">
            <w:pPr>
              <w:contextualSpacing/>
              <w:jc w:val="center"/>
              <w:rPr>
                <w:rFonts w:ascii="Times New Roman" w:hAnsi="Times New Roman"/>
                <w:b/>
                <w:sz w:val="28"/>
                <w:szCs w:val="28"/>
              </w:rPr>
            </w:pPr>
            <w:r w:rsidRPr="0034026B">
              <w:rPr>
                <w:rFonts w:ascii="Times New Roman" w:hAnsi="Times New Roman"/>
                <w:b/>
                <w:sz w:val="28"/>
                <w:szCs w:val="28"/>
              </w:rPr>
              <w:t>Anul</w:t>
            </w:r>
          </w:p>
        </w:tc>
        <w:tc>
          <w:tcPr>
            <w:tcW w:w="1712" w:type="dxa"/>
            <w:tcBorders>
              <w:top w:val="single" w:sz="4" w:space="0" w:color="auto"/>
              <w:left w:val="single" w:sz="4" w:space="0" w:color="auto"/>
              <w:bottom w:val="single" w:sz="4" w:space="0" w:color="auto"/>
              <w:right w:val="single" w:sz="4" w:space="0" w:color="auto"/>
            </w:tcBorders>
            <w:hideMark/>
          </w:tcPr>
          <w:p w:rsidR="00CF08CD" w:rsidRPr="0034026B" w:rsidRDefault="00CF08CD" w:rsidP="00CF08CD">
            <w:pPr>
              <w:contextualSpacing/>
              <w:jc w:val="center"/>
              <w:rPr>
                <w:rFonts w:ascii="Times New Roman" w:hAnsi="Times New Roman"/>
                <w:b/>
                <w:sz w:val="28"/>
                <w:szCs w:val="28"/>
              </w:rPr>
            </w:pPr>
            <w:r w:rsidRPr="0034026B">
              <w:rPr>
                <w:rFonts w:ascii="Times New Roman" w:hAnsi="Times New Roman"/>
                <w:b/>
                <w:sz w:val="28"/>
                <w:szCs w:val="28"/>
              </w:rPr>
              <w:t>Colecția totală</w:t>
            </w:r>
          </w:p>
        </w:tc>
        <w:tc>
          <w:tcPr>
            <w:tcW w:w="1651" w:type="dxa"/>
            <w:tcBorders>
              <w:top w:val="single" w:sz="4" w:space="0" w:color="auto"/>
              <w:left w:val="single" w:sz="4" w:space="0" w:color="auto"/>
              <w:bottom w:val="single" w:sz="4" w:space="0" w:color="auto"/>
              <w:right w:val="single" w:sz="4" w:space="0" w:color="auto"/>
            </w:tcBorders>
            <w:hideMark/>
          </w:tcPr>
          <w:p w:rsidR="00CF08CD" w:rsidRPr="0034026B" w:rsidRDefault="00CF08CD" w:rsidP="00CF08CD">
            <w:pPr>
              <w:contextualSpacing/>
              <w:jc w:val="center"/>
              <w:rPr>
                <w:rFonts w:ascii="Times New Roman" w:hAnsi="Times New Roman"/>
                <w:b/>
                <w:sz w:val="28"/>
                <w:szCs w:val="28"/>
              </w:rPr>
            </w:pPr>
            <w:r w:rsidRPr="0034026B">
              <w:rPr>
                <w:rFonts w:ascii="Times New Roman" w:hAnsi="Times New Roman"/>
                <w:b/>
                <w:sz w:val="28"/>
                <w:szCs w:val="28"/>
              </w:rPr>
              <w:t xml:space="preserve">Achiziții </w:t>
            </w:r>
          </w:p>
        </w:tc>
        <w:tc>
          <w:tcPr>
            <w:tcW w:w="1646" w:type="dxa"/>
            <w:tcBorders>
              <w:top w:val="single" w:sz="4" w:space="0" w:color="auto"/>
              <w:left w:val="single" w:sz="4" w:space="0" w:color="auto"/>
              <w:bottom w:val="single" w:sz="4" w:space="0" w:color="auto"/>
              <w:right w:val="single" w:sz="4" w:space="0" w:color="auto"/>
            </w:tcBorders>
            <w:hideMark/>
          </w:tcPr>
          <w:p w:rsidR="00CF08CD" w:rsidRPr="0034026B" w:rsidRDefault="00CF08CD" w:rsidP="00CF08CD">
            <w:pPr>
              <w:contextualSpacing/>
              <w:jc w:val="center"/>
              <w:rPr>
                <w:rFonts w:ascii="Times New Roman" w:hAnsi="Times New Roman"/>
                <w:b/>
                <w:sz w:val="28"/>
                <w:szCs w:val="28"/>
              </w:rPr>
            </w:pPr>
            <w:r w:rsidRPr="0034026B">
              <w:rPr>
                <w:rFonts w:ascii="Times New Roman" w:hAnsi="Times New Roman"/>
                <w:b/>
                <w:sz w:val="28"/>
                <w:szCs w:val="28"/>
              </w:rPr>
              <w:t>Rata de înnoire a colecției (%)</w:t>
            </w:r>
          </w:p>
        </w:tc>
        <w:tc>
          <w:tcPr>
            <w:tcW w:w="1657" w:type="dxa"/>
            <w:tcBorders>
              <w:top w:val="single" w:sz="4" w:space="0" w:color="auto"/>
              <w:left w:val="single" w:sz="4" w:space="0" w:color="auto"/>
              <w:bottom w:val="single" w:sz="4" w:space="0" w:color="auto"/>
              <w:right w:val="single" w:sz="4" w:space="0" w:color="auto"/>
            </w:tcBorders>
            <w:hideMark/>
          </w:tcPr>
          <w:p w:rsidR="00CF08CD" w:rsidRPr="0034026B" w:rsidRDefault="00CF08CD" w:rsidP="00CF08CD">
            <w:pPr>
              <w:contextualSpacing/>
              <w:jc w:val="center"/>
              <w:rPr>
                <w:rFonts w:ascii="Times New Roman" w:hAnsi="Times New Roman"/>
                <w:b/>
                <w:sz w:val="28"/>
                <w:szCs w:val="28"/>
              </w:rPr>
            </w:pPr>
            <w:r w:rsidRPr="0034026B">
              <w:rPr>
                <w:rFonts w:ascii="Times New Roman" w:hAnsi="Times New Roman"/>
                <w:b/>
                <w:sz w:val="28"/>
                <w:szCs w:val="28"/>
              </w:rPr>
              <w:t>Documente împrumutate</w:t>
            </w:r>
          </w:p>
        </w:tc>
        <w:tc>
          <w:tcPr>
            <w:tcW w:w="1474" w:type="dxa"/>
            <w:tcBorders>
              <w:top w:val="single" w:sz="4" w:space="0" w:color="auto"/>
              <w:left w:val="single" w:sz="4" w:space="0" w:color="auto"/>
              <w:bottom w:val="single" w:sz="4" w:space="0" w:color="auto"/>
              <w:right w:val="single" w:sz="4" w:space="0" w:color="auto"/>
            </w:tcBorders>
            <w:hideMark/>
          </w:tcPr>
          <w:p w:rsidR="00CF08CD" w:rsidRPr="0034026B" w:rsidRDefault="00CF08CD" w:rsidP="00CF08CD">
            <w:pPr>
              <w:contextualSpacing/>
              <w:jc w:val="center"/>
              <w:rPr>
                <w:rFonts w:ascii="Times New Roman" w:hAnsi="Times New Roman"/>
                <w:b/>
                <w:sz w:val="28"/>
                <w:szCs w:val="28"/>
              </w:rPr>
            </w:pPr>
            <w:r w:rsidRPr="0034026B">
              <w:rPr>
                <w:rFonts w:ascii="Times New Roman" w:hAnsi="Times New Roman"/>
                <w:b/>
                <w:sz w:val="28"/>
                <w:szCs w:val="28"/>
              </w:rPr>
              <w:t>Rata de circulație</w:t>
            </w:r>
          </w:p>
        </w:tc>
      </w:tr>
      <w:tr w:rsidR="00CF08CD" w:rsidRPr="0034026B" w:rsidTr="00CF08CD">
        <w:trPr>
          <w:trHeight w:val="287"/>
        </w:trPr>
        <w:tc>
          <w:tcPr>
            <w:tcW w:w="1708" w:type="dxa"/>
            <w:tcBorders>
              <w:top w:val="single" w:sz="4" w:space="0" w:color="auto"/>
              <w:left w:val="single" w:sz="4" w:space="0" w:color="auto"/>
              <w:bottom w:val="single" w:sz="4" w:space="0" w:color="auto"/>
              <w:right w:val="single" w:sz="4" w:space="0" w:color="auto"/>
            </w:tcBorders>
            <w:hideMark/>
          </w:tcPr>
          <w:p w:rsidR="00CF08CD" w:rsidRPr="0034026B" w:rsidRDefault="00CF08CD" w:rsidP="00CF08CD">
            <w:pPr>
              <w:contextualSpacing/>
              <w:jc w:val="center"/>
              <w:rPr>
                <w:rFonts w:ascii="Times New Roman" w:hAnsi="Times New Roman"/>
                <w:b/>
                <w:sz w:val="28"/>
                <w:szCs w:val="28"/>
              </w:rPr>
            </w:pPr>
            <w:r w:rsidRPr="0034026B">
              <w:rPr>
                <w:rFonts w:ascii="Times New Roman" w:hAnsi="Times New Roman"/>
                <w:b/>
                <w:sz w:val="28"/>
                <w:szCs w:val="28"/>
              </w:rPr>
              <w:t>2020</w:t>
            </w:r>
          </w:p>
        </w:tc>
        <w:tc>
          <w:tcPr>
            <w:tcW w:w="1712"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contextualSpacing/>
              <w:jc w:val="center"/>
              <w:rPr>
                <w:rFonts w:ascii="Times New Roman" w:hAnsi="Times New Roman"/>
                <w:b/>
                <w:sz w:val="28"/>
                <w:szCs w:val="28"/>
              </w:rPr>
            </w:pPr>
            <w:r w:rsidRPr="0034026B">
              <w:rPr>
                <w:rFonts w:ascii="Times New Roman" w:hAnsi="Times New Roman"/>
                <w:b/>
                <w:sz w:val="28"/>
                <w:szCs w:val="28"/>
              </w:rPr>
              <w:t>8124</w:t>
            </w:r>
          </w:p>
        </w:tc>
        <w:tc>
          <w:tcPr>
            <w:tcW w:w="1651"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contextualSpacing/>
              <w:jc w:val="center"/>
              <w:rPr>
                <w:rFonts w:ascii="Times New Roman" w:hAnsi="Times New Roman"/>
                <w:b/>
                <w:sz w:val="28"/>
                <w:szCs w:val="28"/>
              </w:rPr>
            </w:pPr>
            <w:r w:rsidRPr="0034026B">
              <w:rPr>
                <w:rFonts w:ascii="Times New Roman" w:hAnsi="Times New Roman"/>
                <w:b/>
                <w:sz w:val="28"/>
                <w:szCs w:val="28"/>
              </w:rPr>
              <w:t>194</w:t>
            </w:r>
          </w:p>
        </w:tc>
        <w:tc>
          <w:tcPr>
            <w:tcW w:w="1646"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contextualSpacing/>
              <w:jc w:val="center"/>
              <w:rPr>
                <w:rFonts w:ascii="Times New Roman" w:hAnsi="Times New Roman"/>
                <w:b/>
                <w:sz w:val="28"/>
                <w:szCs w:val="28"/>
              </w:rPr>
            </w:pPr>
            <w:r w:rsidRPr="0034026B">
              <w:rPr>
                <w:rFonts w:ascii="Times New Roman" w:hAnsi="Times New Roman"/>
                <w:b/>
                <w:sz w:val="28"/>
                <w:szCs w:val="28"/>
              </w:rPr>
              <w:t>2,4</w:t>
            </w:r>
          </w:p>
        </w:tc>
        <w:tc>
          <w:tcPr>
            <w:tcW w:w="1657"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contextualSpacing/>
              <w:jc w:val="center"/>
              <w:rPr>
                <w:rFonts w:ascii="Times New Roman" w:hAnsi="Times New Roman"/>
                <w:b/>
                <w:sz w:val="28"/>
                <w:szCs w:val="28"/>
              </w:rPr>
            </w:pPr>
            <w:r w:rsidRPr="0034026B">
              <w:rPr>
                <w:rFonts w:ascii="Times New Roman" w:hAnsi="Times New Roman"/>
                <w:b/>
                <w:sz w:val="28"/>
                <w:szCs w:val="28"/>
              </w:rPr>
              <w:t>3365</w:t>
            </w:r>
          </w:p>
        </w:tc>
        <w:tc>
          <w:tcPr>
            <w:tcW w:w="1474"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contextualSpacing/>
              <w:rPr>
                <w:rFonts w:ascii="Times New Roman" w:hAnsi="Times New Roman"/>
                <w:b/>
                <w:sz w:val="28"/>
                <w:szCs w:val="28"/>
              </w:rPr>
            </w:pPr>
            <w:r w:rsidRPr="0034026B">
              <w:rPr>
                <w:rFonts w:ascii="Times New Roman" w:hAnsi="Times New Roman"/>
                <w:b/>
                <w:sz w:val="28"/>
                <w:szCs w:val="28"/>
              </w:rPr>
              <w:t xml:space="preserve"> 0,41</w:t>
            </w:r>
          </w:p>
        </w:tc>
      </w:tr>
      <w:tr w:rsidR="00CF08CD" w:rsidRPr="0034026B" w:rsidTr="00CF08CD">
        <w:trPr>
          <w:trHeight w:val="287"/>
        </w:trPr>
        <w:tc>
          <w:tcPr>
            <w:tcW w:w="1708" w:type="dxa"/>
            <w:tcBorders>
              <w:top w:val="single" w:sz="4" w:space="0" w:color="auto"/>
              <w:left w:val="single" w:sz="4" w:space="0" w:color="auto"/>
              <w:bottom w:val="single" w:sz="4" w:space="0" w:color="auto"/>
              <w:right w:val="single" w:sz="4" w:space="0" w:color="auto"/>
            </w:tcBorders>
            <w:hideMark/>
          </w:tcPr>
          <w:p w:rsidR="00CF08CD" w:rsidRPr="0034026B" w:rsidRDefault="00CF08CD" w:rsidP="00CF08CD">
            <w:pPr>
              <w:contextualSpacing/>
              <w:jc w:val="center"/>
              <w:rPr>
                <w:rFonts w:ascii="Times New Roman" w:hAnsi="Times New Roman"/>
                <w:b/>
                <w:sz w:val="28"/>
                <w:szCs w:val="28"/>
              </w:rPr>
            </w:pPr>
            <w:r w:rsidRPr="0034026B">
              <w:rPr>
                <w:rFonts w:ascii="Times New Roman" w:hAnsi="Times New Roman"/>
                <w:b/>
                <w:sz w:val="28"/>
                <w:szCs w:val="28"/>
              </w:rPr>
              <w:t>2019</w:t>
            </w:r>
          </w:p>
        </w:tc>
        <w:tc>
          <w:tcPr>
            <w:tcW w:w="1712"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contextualSpacing/>
              <w:jc w:val="center"/>
              <w:rPr>
                <w:rFonts w:ascii="Times New Roman" w:hAnsi="Times New Roman"/>
                <w:b/>
                <w:sz w:val="28"/>
                <w:szCs w:val="28"/>
              </w:rPr>
            </w:pPr>
            <w:r w:rsidRPr="0034026B">
              <w:rPr>
                <w:rFonts w:ascii="Times New Roman" w:hAnsi="Times New Roman"/>
                <w:b/>
                <w:sz w:val="28"/>
                <w:szCs w:val="28"/>
              </w:rPr>
              <w:t>7930</w:t>
            </w:r>
          </w:p>
        </w:tc>
        <w:tc>
          <w:tcPr>
            <w:tcW w:w="1651"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sz w:val="28"/>
                <w:szCs w:val="28"/>
              </w:rPr>
            </w:pPr>
            <w:r w:rsidRPr="0034026B">
              <w:rPr>
                <w:b/>
                <w:sz w:val="28"/>
                <w:szCs w:val="28"/>
              </w:rPr>
              <w:t xml:space="preserve">       355</w:t>
            </w:r>
          </w:p>
        </w:tc>
        <w:tc>
          <w:tcPr>
            <w:tcW w:w="1646"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sz w:val="28"/>
                <w:szCs w:val="28"/>
              </w:rPr>
            </w:pPr>
            <w:r w:rsidRPr="0034026B">
              <w:rPr>
                <w:b/>
                <w:sz w:val="28"/>
                <w:szCs w:val="28"/>
              </w:rPr>
              <w:t xml:space="preserve">       4,5</w:t>
            </w:r>
          </w:p>
        </w:tc>
        <w:tc>
          <w:tcPr>
            <w:tcW w:w="1657"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sz w:val="28"/>
                <w:szCs w:val="28"/>
              </w:rPr>
            </w:pPr>
            <w:r w:rsidRPr="0034026B">
              <w:rPr>
                <w:b/>
                <w:sz w:val="28"/>
                <w:szCs w:val="28"/>
              </w:rPr>
              <w:t xml:space="preserve">      9411</w:t>
            </w:r>
          </w:p>
        </w:tc>
        <w:tc>
          <w:tcPr>
            <w:tcW w:w="1474"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sz w:val="28"/>
                <w:szCs w:val="28"/>
              </w:rPr>
            </w:pPr>
            <w:r w:rsidRPr="0034026B">
              <w:rPr>
                <w:b/>
                <w:sz w:val="28"/>
                <w:szCs w:val="28"/>
              </w:rPr>
              <w:t xml:space="preserve">  1,2</w:t>
            </w:r>
          </w:p>
        </w:tc>
      </w:tr>
      <w:tr w:rsidR="00CF08CD" w:rsidRPr="0034026B" w:rsidTr="00CF08CD">
        <w:trPr>
          <w:trHeight w:val="287"/>
        </w:trPr>
        <w:tc>
          <w:tcPr>
            <w:tcW w:w="1708" w:type="dxa"/>
            <w:tcBorders>
              <w:top w:val="single" w:sz="4" w:space="0" w:color="auto"/>
              <w:left w:val="single" w:sz="4" w:space="0" w:color="auto"/>
              <w:bottom w:val="single" w:sz="4" w:space="0" w:color="auto"/>
              <w:right w:val="single" w:sz="4" w:space="0" w:color="auto"/>
            </w:tcBorders>
            <w:hideMark/>
          </w:tcPr>
          <w:p w:rsidR="00CF08CD" w:rsidRPr="0034026B" w:rsidRDefault="00CF08CD" w:rsidP="00CF08CD">
            <w:pPr>
              <w:contextualSpacing/>
              <w:jc w:val="center"/>
              <w:rPr>
                <w:rFonts w:ascii="Times New Roman" w:hAnsi="Times New Roman"/>
                <w:b/>
                <w:sz w:val="28"/>
                <w:szCs w:val="28"/>
              </w:rPr>
            </w:pPr>
            <w:r w:rsidRPr="0034026B">
              <w:rPr>
                <w:rFonts w:ascii="Times New Roman" w:hAnsi="Times New Roman"/>
                <w:b/>
                <w:sz w:val="28"/>
                <w:szCs w:val="28"/>
              </w:rPr>
              <w:t>2018</w:t>
            </w:r>
          </w:p>
        </w:tc>
        <w:tc>
          <w:tcPr>
            <w:tcW w:w="1712"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sz w:val="28"/>
                <w:szCs w:val="28"/>
              </w:rPr>
            </w:pPr>
            <w:r w:rsidRPr="0034026B">
              <w:rPr>
                <w:b/>
                <w:sz w:val="28"/>
                <w:szCs w:val="28"/>
              </w:rPr>
              <w:t xml:space="preserve">        7719</w:t>
            </w:r>
          </w:p>
        </w:tc>
        <w:tc>
          <w:tcPr>
            <w:tcW w:w="1651"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sz w:val="28"/>
                <w:szCs w:val="28"/>
              </w:rPr>
            </w:pPr>
            <w:r w:rsidRPr="0034026B">
              <w:rPr>
                <w:b/>
                <w:sz w:val="28"/>
                <w:szCs w:val="28"/>
              </w:rPr>
              <w:t xml:space="preserve">      356</w:t>
            </w:r>
          </w:p>
        </w:tc>
        <w:tc>
          <w:tcPr>
            <w:tcW w:w="1646"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sz w:val="28"/>
                <w:szCs w:val="28"/>
              </w:rPr>
            </w:pPr>
            <w:r w:rsidRPr="0034026B">
              <w:rPr>
                <w:b/>
                <w:sz w:val="28"/>
                <w:szCs w:val="28"/>
              </w:rPr>
              <w:t xml:space="preserve">       4,6</w:t>
            </w:r>
          </w:p>
        </w:tc>
        <w:tc>
          <w:tcPr>
            <w:tcW w:w="1657"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sz w:val="28"/>
                <w:szCs w:val="28"/>
              </w:rPr>
            </w:pPr>
            <w:r w:rsidRPr="0034026B">
              <w:rPr>
                <w:b/>
                <w:sz w:val="28"/>
                <w:szCs w:val="28"/>
              </w:rPr>
              <w:t xml:space="preserve">      10523</w:t>
            </w:r>
          </w:p>
        </w:tc>
        <w:tc>
          <w:tcPr>
            <w:tcW w:w="1474"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sz w:val="28"/>
                <w:szCs w:val="28"/>
              </w:rPr>
            </w:pPr>
            <w:r w:rsidRPr="0034026B">
              <w:rPr>
                <w:b/>
                <w:sz w:val="28"/>
                <w:szCs w:val="28"/>
              </w:rPr>
              <w:t xml:space="preserve">    1,4</w:t>
            </w:r>
          </w:p>
        </w:tc>
      </w:tr>
      <w:tr w:rsidR="00CF08CD" w:rsidRPr="0034026B" w:rsidTr="00CF08CD">
        <w:trPr>
          <w:trHeight w:val="450"/>
        </w:trPr>
        <w:tc>
          <w:tcPr>
            <w:tcW w:w="1708" w:type="dxa"/>
            <w:tcBorders>
              <w:top w:val="single" w:sz="4" w:space="0" w:color="auto"/>
              <w:left w:val="single" w:sz="4" w:space="0" w:color="auto"/>
              <w:bottom w:val="single" w:sz="4" w:space="0" w:color="auto"/>
              <w:right w:val="single" w:sz="4" w:space="0" w:color="auto"/>
            </w:tcBorders>
            <w:hideMark/>
          </w:tcPr>
          <w:p w:rsidR="00CF08CD" w:rsidRPr="0034026B" w:rsidRDefault="00CF08CD" w:rsidP="00CF08CD">
            <w:pPr>
              <w:spacing w:line="360" w:lineRule="auto"/>
              <w:contextualSpacing/>
              <w:jc w:val="center"/>
              <w:rPr>
                <w:rFonts w:ascii="Times New Roman" w:hAnsi="Times New Roman"/>
                <w:b/>
                <w:sz w:val="28"/>
                <w:szCs w:val="28"/>
              </w:rPr>
            </w:pPr>
            <w:r w:rsidRPr="0034026B">
              <w:rPr>
                <w:rFonts w:ascii="Times New Roman" w:hAnsi="Times New Roman"/>
                <w:b/>
                <w:sz w:val="28"/>
                <w:szCs w:val="28"/>
              </w:rPr>
              <w:t>2017</w:t>
            </w:r>
          </w:p>
        </w:tc>
        <w:tc>
          <w:tcPr>
            <w:tcW w:w="1712"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sz w:val="28"/>
                <w:szCs w:val="28"/>
              </w:rPr>
            </w:pPr>
            <w:r w:rsidRPr="0034026B">
              <w:rPr>
                <w:b/>
                <w:sz w:val="28"/>
                <w:szCs w:val="28"/>
              </w:rPr>
              <w:t xml:space="preserve">       8777</w:t>
            </w:r>
          </w:p>
        </w:tc>
        <w:tc>
          <w:tcPr>
            <w:tcW w:w="1651"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sz w:val="28"/>
                <w:szCs w:val="28"/>
              </w:rPr>
            </w:pPr>
            <w:r w:rsidRPr="0034026B">
              <w:rPr>
                <w:b/>
                <w:sz w:val="28"/>
                <w:szCs w:val="28"/>
              </w:rPr>
              <w:t xml:space="preserve">      199</w:t>
            </w:r>
          </w:p>
        </w:tc>
        <w:tc>
          <w:tcPr>
            <w:tcW w:w="1646"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sz w:val="28"/>
                <w:szCs w:val="28"/>
              </w:rPr>
            </w:pPr>
            <w:r w:rsidRPr="0034026B">
              <w:rPr>
                <w:b/>
                <w:sz w:val="28"/>
                <w:szCs w:val="28"/>
              </w:rPr>
              <w:t xml:space="preserve">       2,3</w:t>
            </w:r>
          </w:p>
        </w:tc>
        <w:tc>
          <w:tcPr>
            <w:tcW w:w="1657"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sz w:val="28"/>
                <w:szCs w:val="28"/>
              </w:rPr>
            </w:pPr>
            <w:r w:rsidRPr="0034026B">
              <w:rPr>
                <w:b/>
                <w:sz w:val="28"/>
                <w:szCs w:val="28"/>
              </w:rPr>
              <w:t xml:space="preserve">      10248</w:t>
            </w:r>
          </w:p>
        </w:tc>
        <w:tc>
          <w:tcPr>
            <w:tcW w:w="1474"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sz w:val="28"/>
                <w:szCs w:val="28"/>
              </w:rPr>
            </w:pPr>
            <w:r w:rsidRPr="0034026B">
              <w:rPr>
                <w:b/>
                <w:sz w:val="28"/>
                <w:szCs w:val="28"/>
              </w:rPr>
              <w:t xml:space="preserve">    1,2</w:t>
            </w:r>
          </w:p>
        </w:tc>
      </w:tr>
      <w:tr w:rsidR="00CF08CD" w:rsidRPr="0034026B" w:rsidTr="00CF08CD">
        <w:trPr>
          <w:trHeight w:val="450"/>
        </w:trPr>
        <w:tc>
          <w:tcPr>
            <w:tcW w:w="1708" w:type="dxa"/>
            <w:tcBorders>
              <w:top w:val="single" w:sz="4" w:space="0" w:color="auto"/>
              <w:left w:val="single" w:sz="4" w:space="0" w:color="auto"/>
              <w:bottom w:val="single" w:sz="4" w:space="0" w:color="auto"/>
              <w:right w:val="single" w:sz="4" w:space="0" w:color="auto"/>
            </w:tcBorders>
            <w:hideMark/>
          </w:tcPr>
          <w:p w:rsidR="00CF08CD" w:rsidRPr="0034026B" w:rsidRDefault="00CF08CD" w:rsidP="00CF08CD">
            <w:pPr>
              <w:spacing w:line="360" w:lineRule="auto"/>
              <w:contextualSpacing/>
              <w:jc w:val="center"/>
              <w:rPr>
                <w:rFonts w:ascii="Times New Roman" w:hAnsi="Times New Roman"/>
                <w:b/>
                <w:sz w:val="28"/>
                <w:szCs w:val="28"/>
              </w:rPr>
            </w:pPr>
            <w:r w:rsidRPr="0034026B">
              <w:rPr>
                <w:rFonts w:ascii="Times New Roman" w:hAnsi="Times New Roman"/>
                <w:b/>
                <w:sz w:val="28"/>
                <w:szCs w:val="28"/>
              </w:rPr>
              <w:t>2016</w:t>
            </w:r>
          </w:p>
        </w:tc>
        <w:tc>
          <w:tcPr>
            <w:tcW w:w="1712"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sz w:val="28"/>
                <w:szCs w:val="28"/>
              </w:rPr>
            </w:pPr>
            <w:r w:rsidRPr="0034026B">
              <w:rPr>
                <w:b/>
                <w:sz w:val="28"/>
                <w:szCs w:val="28"/>
              </w:rPr>
              <w:t xml:space="preserve">      9030</w:t>
            </w:r>
          </w:p>
        </w:tc>
        <w:tc>
          <w:tcPr>
            <w:tcW w:w="1651"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sz w:val="28"/>
                <w:szCs w:val="28"/>
              </w:rPr>
            </w:pPr>
            <w:r w:rsidRPr="0034026B">
              <w:rPr>
                <w:b/>
                <w:sz w:val="28"/>
                <w:szCs w:val="28"/>
              </w:rPr>
              <w:t xml:space="preserve">        317</w:t>
            </w:r>
          </w:p>
        </w:tc>
        <w:tc>
          <w:tcPr>
            <w:tcW w:w="1646"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sz w:val="28"/>
                <w:szCs w:val="28"/>
              </w:rPr>
            </w:pPr>
            <w:r w:rsidRPr="0034026B">
              <w:rPr>
                <w:b/>
                <w:sz w:val="28"/>
                <w:szCs w:val="28"/>
              </w:rPr>
              <w:t xml:space="preserve">      3,5</w:t>
            </w:r>
          </w:p>
        </w:tc>
        <w:tc>
          <w:tcPr>
            <w:tcW w:w="1657"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sz w:val="28"/>
                <w:szCs w:val="28"/>
              </w:rPr>
            </w:pPr>
            <w:r w:rsidRPr="0034026B">
              <w:rPr>
                <w:b/>
                <w:sz w:val="28"/>
                <w:szCs w:val="28"/>
              </w:rPr>
              <w:t xml:space="preserve">      10390</w:t>
            </w:r>
          </w:p>
        </w:tc>
        <w:tc>
          <w:tcPr>
            <w:tcW w:w="1474"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rPr>
                <w:b/>
                <w:sz w:val="28"/>
                <w:szCs w:val="28"/>
              </w:rPr>
            </w:pPr>
            <w:r w:rsidRPr="0034026B">
              <w:rPr>
                <w:b/>
                <w:sz w:val="28"/>
                <w:szCs w:val="28"/>
              </w:rPr>
              <w:t xml:space="preserve">   1,2</w:t>
            </w:r>
          </w:p>
        </w:tc>
      </w:tr>
      <w:tr w:rsidR="00CF08CD" w:rsidRPr="0034026B" w:rsidTr="00CF08CD">
        <w:trPr>
          <w:trHeight w:val="430"/>
        </w:trPr>
        <w:tc>
          <w:tcPr>
            <w:tcW w:w="1708" w:type="dxa"/>
            <w:tcBorders>
              <w:top w:val="single" w:sz="4" w:space="0" w:color="auto"/>
              <w:left w:val="single" w:sz="4" w:space="0" w:color="auto"/>
              <w:bottom w:val="single" w:sz="4" w:space="0" w:color="auto"/>
              <w:right w:val="single" w:sz="4" w:space="0" w:color="auto"/>
            </w:tcBorders>
            <w:hideMark/>
          </w:tcPr>
          <w:p w:rsidR="00CF08CD" w:rsidRPr="0034026B" w:rsidRDefault="00CF08CD" w:rsidP="00CF08CD">
            <w:pPr>
              <w:spacing w:line="360" w:lineRule="auto"/>
              <w:contextualSpacing/>
              <w:jc w:val="center"/>
              <w:rPr>
                <w:rFonts w:ascii="Times New Roman" w:hAnsi="Times New Roman"/>
                <w:b/>
                <w:sz w:val="28"/>
                <w:szCs w:val="28"/>
              </w:rPr>
            </w:pPr>
            <w:r w:rsidRPr="0034026B">
              <w:rPr>
                <w:rFonts w:ascii="Times New Roman" w:hAnsi="Times New Roman"/>
                <w:b/>
                <w:sz w:val="28"/>
                <w:szCs w:val="28"/>
              </w:rPr>
              <w:t>Total</w:t>
            </w:r>
          </w:p>
        </w:tc>
        <w:tc>
          <w:tcPr>
            <w:tcW w:w="1712"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spacing w:line="360" w:lineRule="auto"/>
              <w:contextualSpacing/>
              <w:rPr>
                <w:rFonts w:ascii="Times New Roman" w:hAnsi="Times New Roman"/>
                <w:b/>
                <w:i/>
                <w:sz w:val="24"/>
                <w:szCs w:val="24"/>
              </w:rPr>
            </w:pPr>
            <w:r w:rsidRPr="0034026B">
              <w:rPr>
                <w:rFonts w:ascii="Times New Roman" w:hAnsi="Times New Roman"/>
                <w:b/>
                <w:i/>
                <w:sz w:val="24"/>
                <w:szCs w:val="24"/>
              </w:rPr>
              <w:t xml:space="preserve">      41580</w:t>
            </w:r>
          </w:p>
        </w:tc>
        <w:tc>
          <w:tcPr>
            <w:tcW w:w="1651"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spacing w:line="360" w:lineRule="auto"/>
              <w:contextualSpacing/>
              <w:jc w:val="center"/>
              <w:rPr>
                <w:rFonts w:ascii="Times New Roman" w:hAnsi="Times New Roman"/>
                <w:b/>
                <w:i/>
                <w:sz w:val="24"/>
                <w:szCs w:val="24"/>
              </w:rPr>
            </w:pPr>
            <w:r w:rsidRPr="0034026B">
              <w:rPr>
                <w:rFonts w:ascii="Times New Roman" w:hAnsi="Times New Roman"/>
                <w:b/>
                <w:i/>
                <w:sz w:val="24"/>
                <w:szCs w:val="24"/>
              </w:rPr>
              <w:t>1421</w:t>
            </w:r>
          </w:p>
        </w:tc>
        <w:tc>
          <w:tcPr>
            <w:tcW w:w="1646"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spacing w:line="360" w:lineRule="auto"/>
              <w:contextualSpacing/>
              <w:jc w:val="center"/>
              <w:rPr>
                <w:rFonts w:ascii="Times New Roman" w:hAnsi="Times New Roman"/>
                <w:b/>
                <w:i/>
                <w:sz w:val="24"/>
                <w:szCs w:val="24"/>
              </w:rPr>
            </w:pPr>
            <w:r w:rsidRPr="0034026B">
              <w:rPr>
                <w:rFonts w:ascii="Times New Roman" w:hAnsi="Times New Roman"/>
                <w:b/>
                <w:i/>
                <w:sz w:val="24"/>
                <w:szCs w:val="24"/>
              </w:rPr>
              <w:t>17,3</w:t>
            </w:r>
          </w:p>
        </w:tc>
        <w:tc>
          <w:tcPr>
            <w:tcW w:w="1657"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spacing w:line="360" w:lineRule="auto"/>
              <w:contextualSpacing/>
              <w:jc w:val="center"/>
              <w:rPr>
                <w:rFonts w:ascii="Times New Roman" w:hAnsi="Times New Roman"/>
                <w:b/>
                <w:i/>
                <w:sz w:val="24"/>
                <w:szCs w:val="24"/>
              </w:rPr>
            </w:pPr>
            <w:r w:rsidRPr="0034026B">
              <w:rPr>
                <w:rFonts w:ascii="Times New Roman" w:hAnsi="Times New Roman"/>
                <w:b/>
                <w:i/>
                <w:sz w:val="24"/>
                <w:szCs w:val="24"/>
              </w:rPr>
              <w:t>43937</w:t>
            </w:r>
          </w:p>
        </w:tc>
        <w:tc>
          <w:tcPr>
            <w:tcW w:w="1474"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spacing w:line="360" w:lineRule="auto"/>
              <w:contextualSpacing/>
              <w:jc w:val="center"/>
              <w:rPr>
                <w:rFonts w:ascii="Times New Roman" w:hAnsi="Times New Roman"/>
                <w:b/>
                <w:i/>
                <w:sz w:val="24"/>
                <w:szCs w:val="24"/>
              </w:rPr>
            </w:pPr>
            <w:r w:rsidRPr="0034026B">
              <w:rPr>
                <w:rFonts w:ascii="Times New Roman" w:hAnsi="Times New Roman"/>
                <w:b/>
                <w:i/>
                <w:sz w:val="24"/>
                <w:szCs w:val="24"/>
              </w:rPr>
              <w:t>5,41</w:t>
            </w:r>
          </w:p>
        </w:tc>
      </w:tr>
      <w:tr w:rsidR="00CF08CD" w:rsidRPr="0034026B" w:rsidTr="00CF08CD">
        <w:trPr>
          <w:trHeight w:val="944"/>
        </w:trPr>
        <w:tc>
          <w:tcPr>
            <w:tcW w:w="1708" w:type="dxa"/>
            <w:tcBorders>
              <w:top w:val="single" w:sz="4" w:space="0" w:color="auto"/>
              <w:left w:val="single" w:sz="4" w:space="0" w:color="auto"/>
              <w:bottom w:val="single" w:sz="4" w:space="0" w:color="auto"/>
              <w:right w:val="single" w:sz="4" w:space="0" w:color="auto"/>
            </w:tcBorders>
            <w:hideMark/>
          </w:tcPr>
          <w:p w:rsidR="00CF08CD" w:rsidRPr="0034026B" w:rsidRDefault="00CF08CD" w:rsidP="00CF08CD">
            <w:pPr>
              <w:contextualSpacing/>
              <w:jc w:val="center"/>
              <w:rPr>
                <w:rFonts w:ascii="Times New Roman" w:hAnsi="Times New Roman"/>
                <w:b/>
                <w:sz w:val="28"/>
                <w:szCs w:val="28"/>
              </w:rPr>
            </w:pPr>
            <w:r w:rsidRPr="0034026B">
              <w:rPr>
                <w:rFonts w:ascii="Times New Roman" w:hAnsi="Times New Roman"/>
                <w:b/>
                <w:sz w:val="28"/>
                <w:szCs w:val="28"/>
              </w:rPr>
              <w:t>Indicator în medie</w:t>
            </w:r>
          </w:p>
        </w:tc>
        <w:tc>
          <w:tcPr>
            <w:tcW w:w="1712"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contextualSpacing/>
              <w:jc w:val="center"/>
              <w:rPr>
                <w:rFonts w:ascii="Times New Roman" w:hAnsi="Times New Roman"/>
                <w:b/>
                <w:i/>
                <w:sz w:val="32"/>
                <w:szCs w:val="32"/>
              </w:rPr>
            </w:pPr>
            <w:r w:rsidRPr="0034026B">
              <w:rPr>
                <w:rFonts w:ascii="Times New Roman" w:hAnsi="Times New Roman"/>
                <w:b/>
                <w:i/>
                <w:sz w:val="32"/>
                <w:szCs w:val="32"/>
              </w:rPr>
              <w:t>8316</w:t>
            </w:r>
          </w:p>
        </w:tc>
        <w:tc>
          <w:tcPr>
            <w:tcW w:w="1651"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contextualSpacing/>
              <w:jc w:val="center"/>
              <w:rPr>
                <w:rFonts w:ascii="Times New Roman" w:hAnsi="Times New Roman"/>
                <w:b/>
                <w:i/>
                <w:sz w:val="32"/>
                <w:szCs w:val="32"/>
              </w:rPr>
            </w:pPr>
            <w:r w:rsidRPr="0034026B">
              <w:rPr>
                <w:rFonts w:ascii="Times New Roman" w:hAnsi="Times New Roman"/>
                <w:b/>
                <w:i/>
                <w:sz w:val="32"/>
                <w:szCs w:val="32"/>
              </w:rPr>
              <w:t>284,8</w:t>
            </w:r>
          </w:p>
        </w:tc>
        <w:tc>
          <w:tcPr>
            <w:tcW w:w="1646"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contextualSpacing/>
              <w:jc w:val="center"/>
              <w:rPr>
                <w:rFonts w:ascii="Times New Roman" w:hAnsi="Times New Roman"/>
                <w:b/>
                <w:i/>
                <w:sz w:val="32"/>
                <w:szCs w:val="32"/>
              </w:rPr>
            </w:pPr>
            <w:r w:rsidRPr="0034026B">
              <w:rPr>
                <w:rFonts w:ascii="Times New Roman" w:hAnsi="Times New Roman"/>
                <w:b/>
                <w:i/>
                <w:sz w:val="32"/>
                <w:szCs w:val="32"/>
              </w:rPr>
              <w:t>3,46</w:t>
            </w:r>
          </w:p>
        </w:tc>
        <w:tc>
          <w:tcPr>
            <w:tcW w:w="1657"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contextualSpacing/>
              <w:jc w:val="center"/>
              <w:rPr>
                <w:rFonts w:ascii="Times New Roman" w:hAnsi="Times New Roman"/>
                <w:b/>
                <w:i/>
                <w:sz w:val="32"/>
                <w:szCs w:val="32"/>
              </w:rPr>
            </w:pPr>
            <w:r w:rsidRPr="0034026B">
              <w:rPr>
                <w:rFonts w:ascii="Times New Roman" w:hAnsi="Times New Roman"/>
                <w:b/>
                <w:i/>
                <w:sz w:val="32"/>
                <w:szCs w:val="32"/>
              </w:rPr>
              <w:t>8,8</w:t>
            </w:r>
          </w:p>
        </w:tc>
        <w:tc>
          <w:tcPr>
            <w:tcW w:w="1474" w:type="dxa"/>
            <w:tcBorders>
              <w:top w:val="single" w:sz="4" w:space="0" w:color="auto"/>
              <w:left w:val="single" w:sz="4" w:space="0" w:color="auto"/>
              <w:bottom w:val="single" w:sz="4" w:space="0" w:color="auto"/>
              <w:right w:val="single" w:sz="4" w:space="0" w:color="auto"/>
            </w:tcBorders>
          </w:tcPr>
          <w:p w:rsidR="00CF08CD" w:rsidRPr="0034026B" w:rsidRDefault="00CF08CD" w:rsidP="00CF08CD">
            <w:pPr>
              <w:contextualSpacing/>
              <w:jc w:val="center"/>
              <w:rPr>
                <w:rFonts w:ascii="Times New Roman" w:hAnsi="Times New Roman"/>
                <w:b/>
                <w:i/>
                <w:sz w:val="32"/>
                <w:szCs w:val="32"/>
              </w:rPr>
            </w:pPr>
            <w:r w:rsidRPr="0034026B">
              <w:rPr>
                <w:rFonts w:ascii="Times New Roman" w:hAnsi="Times New Roman"/>
                <w:b/>
                <w:i/>
                <w:sz w:val="32"/>
                <w:szCs w:val="32"/>
              </w:rPr>
              <w:t>1,1</w:t>
            </w:r>
          </w:p>
        </w:tc>
      </w:tr>
    </w:tbl>
    <w:p w:rsidR="00CF08CD" w:rsidRPr="0034026B" w:rsidRDefault="00CF08CD" w:rsidP="00CF08CD">
      <w:pPr>
        <w:tabs>
          <w:tab w:val="left" w:pos="851"/>
        </w:tabs>
        <w:spacing w:after="0" w:line="360" w:lineRule="auto"/>
        <w:ind w:left="1848"/>
        <w:contextualSpacing/>
        <w:jc w:val="both"/>
        <w:rPr>
          <w:rFonts w:ascii="Times New Roman" w:eastAsia="Times New Roman" w:hAnsi="Times New Roman" w:cs="Times New Roman"/>
          <w:b/>
          <w:sz w:val="28"/>
          <w:szCs w:val="28"/>
          <w:lang w:val="ro-RO"/>
        </w:rPr>
      </w:pPr>
    </w:p>
    <w:p w:rsidR="00CF08CD" w:rsidRPr="00722DA0" w:rsidRDefault="00CF08CD" w:rsidP="00CF08CD">
      <w:pPr>
        <w:spacing w:line="360" w:lineRule="auto"/>
        <w:rPr>
          <w:rFonts w:ascii="Times New Roman" w:hAnsi="Times New Roman" w:cs="Times New Roman"/>
          <w:sz w:val="24"/>
          <w:szCs w:val="24"/>
          <w:lang w:val="en-US"/>
        </w:rPr>
      </w:pPr>
      <w:r w:rsidRPr="00A10ACA">
        <w:rPr>
          <w:rFonts w:ascii="Times New Roman" w:hAnsi="Times New Roman" w:cs="Times New Roman"/>
          <w:b/>
          <w:sz w:val="32"/>
          <w:szCs w:val="32"/>
          <w:lang w:val="en-US"/>
        </w:rPr>
        <w:t xml:space="preserve">Deselecția și eliminarea documentelor </w:t>
      </w:r>
    </w:p>
    <w:p w:rsidR="00CF08CD" w:rsidRDefault="00CF08CD" w:rsidP="00CF08CD">
      <w:pPr>
        <w:spacing w:line="360" w:lineRule="auto"/>
        <w:rPr>
          <w:rFonts w:ascii="Times New Roman" w:hAnsi="Times New Roman" w:cs="Times New Roman"/>
          <w:sz w:val="28"/>
          <w:szCs w:val="28"/>
          <w:lang w:val="en-US"/>
        </w:rPr>
      </w:pPr>
      <w:r w:rsidRPr="00A10ACA">
        <w:rPr>
          <w:rFonts w:ascii="Times New Roman" w:hAnsi="Times New Roman" w:cs="Times New Roman"/>
          <w:sz w:val="24"/>
          <w:szCs w:val="24"/>
          <w:lang w:val="en-US"/>
        </w:rPr>
        <w:t xml:space="preserve">- </w:t>
      </w:r>
      <w:r w:rsidRPr="003B41EF">
        <w:rPr>
          <w:rFonts w:ascii="Times New Roman" w:hAnsi="Times New Roman" w:cs="Times New Roman"/>
          <w:sz w:val="28"/>
          <w:szCs w:val="28"/>
          <w:lang w:val="en-US"/>
        </w:rPr>
        <w:t>analiza gradului de uzură a colecțiilor, depistarea și eliminarea documentelor uzate fizic și moral,  scoaterea documentelor eliminate din evidența primară și individuală, întocmirea actelor de eli</w:t>
      </w:r>
      <w:r>
        <w:rPr>
          <w:rFonts w:ascii="Times New Roman" w:hAnsi="Times New Roman" w:cs="Times New Roman"/>
          <w:sz w:val="28"/>
          <w:szCs w:val="28"/>
          <w:lang w:val="en-US"/>
        </w:rPr>
        <w:t>minare a documentelor uzate.(262</w:t>
      </w:r>
      <w:r w:rsidRPr="003B41EF">
        <w:rPr>
          <w:rFonts w:ascii="Times New Roman" w:hAnsi="Times New Roman" w:cs="Times New Roman"/>
          <w:sz w:val="28"/>
          <w:szCs w:val="28"/>
          <w:lang w:val="en-US"/>
        </w:rPr>
        <w:t xml:space="preserve"> de ex.)</w:t>
      </w:r>
    </w:p>
    <w:p w:rsidR="00E5613C" w:rsidRDefault="00CF08CD" w:rsidP="00CF08CD">
      <w:pPr>
        <w:spacing w:line="360" w:lineRule="auto"/>
        <w:rPr>
          <w:rFonts w:ascii="Times New Roman" w:hAnsi="Times New Roman" w:cs="Times New Roman"/>
          <w:b/>
          <w:sz w:val="28"/>
          <w:szCs w:val="28"/>
          <w:lang w:val="en-US"/>
        </w:rPr>
      </w:pPr>
      <w:r w:rsidRPr="00D6187C">
        <w:rPr>
          <w:rFonts w:ascii="Times New Roman" w:hAnsi="Times New Roman" w:cs="Times New Roman"/>
          <w:b/>
          <w:sz w:val="28"/>
          <w:szCs w:val="28"/>
          <w:lang w:val="en-US"/>
        </w:rPr>
        <w:t>SERVICII ŞI ACTIVITĂŢI PENTRU UTILIZATORI</w:t>
      </w:r>
    </w:p>
    <w:p w:rsidR="00CF08CD" w:rsidRPr="00E5613C" w:rsidRDefault="00CF08CD" w:rsidP="00CF08CD">
      <w:pPr>
        <w:spacing w:line="360" w:lineRule="auto"/>
        <w:rPr>
          <w:rFonts w:ascii="Times New Roman" w:hAnsi="Times New Roman" w:cs="Times New Roman"/>
          <w:b/>
          <w:sz w:val="28"/>
          <w:szCs w:val="28"/>
          <w:lang w:val="en-US"/>
        </w:rPr>
      </w:pPr>
      <w:r w:rsidRPr="00A10ACA">
        <w:rPr>
          <w:b/>
          <w:sz w:val="32"/>
          <w:szCs w:val="32"/>
          <w:lang w:val="en-US"/>
        </w:rPr>
        <w:t>SCOP:</w:t>
      </w:r>
      <w:r w:rsidRPr="003B41EF">
        <w:rPr>
          <w:rFonts w:ascii="Times New Roman" w:hAnsi="Times New Roman" w:cs="Times New Roman"/>
          <w:sz w:val="28"/>
          <w:szCs w:val="28"/>
          <w:lang w:val="en-US"/>
        </w:rPr>
        <w:t xml:space="preserve"> </w:t>
      </w:r>
      <w:r>
        <w:rPr>
          <w:rFonts w:ascii="Times New Roman" w:hAnsi="Times New Roman" w:cs="Times New Roman"/>
          <w:sz w:val="28"/>
          <w:szCs w:val="28"/>
          <w:lang w:val="en-US"/>
        </w:rPr>
        <w:t>Sp</w:t>
      </w:r>
      <w:r w:rsidRPr="003B41EF">
        <w:rPr>
          <w:rFonts w:ascii="Times New Roman" w:hAnsi="Times New Roman" w:cs="Times New Roman"/>
          <w:sz w:val="28"/>
          <w:szCs w:val="28"/>
          <w:lang w:val="en-US"/>
        </w:rPr>
        <w:t>orirea calităţii serviciilor şi activităţilor</w:t>
      </w:r>
      <w:r>
        <w:rPr>
          <w:rFonts w:ascii="Times New Roman" w:hAnsi="Times New Roman" w:cs="Times New Roman"/>
          <w:sz w:val="28"/>
          <w:szCs w:val="28"/>
          <w:lang w:val="en-US"/>
        </w:rPr>
        <w:t xml:space="preserve"> oferite </w:t>
      </w:r>
      <w:proofErr w:type="gramStart"/>
      <w:r w:rsidRPr="003B41EF">
        <w:rPr>
          <w:rFonts w:ascii="Times New Roman" w:hAnsi="Times New Roman" w:cs="Times New Roman"/>
          <w:sz w:val="28"/>
          <w:szCs w:val="28"/>
          <w:lang w:val="en-US"/>
        </w:rPr>
        <w:t>utilizatori</w:t>
      </w:r>
      <w:r>
        <w:rPr>
          <w:rFonts w:ascii="Times New Roman" w:hAnsi="Times New Roman" w:cs="Times New Roman"/>
          <w:sz w:val="28"/>
          <w:szCs w:val="28"/>
          <w:lang w:val="en-US"/>
        </w:rPr>
        <w:t xml:space="preserve">lor </w:t>
      </w:r>
      <w:r w:rsidRPr="003B41EF">
        <w:rPr>
          <w:rFonts w:ascii="Times New Roman" w:hAnsi="Times New Roman" w:cs="Times New Roman"/>
          <w:sz w:val="28"/>
          <w:szCs w:val="28"/>
          <w:lang w:val="en-US"/>
        </w:rPr>
        <w:t xml:space="preserve"> în</w:t>
      </w:r>
      <w:proofErr w:type="gramEnd"/>
      <w:r w:rsidRPr="003B41EF">
        <w:rPr>
          <w:rFonts w:ascii="Times New Roman" w:hAnsi="Times New Roman" w:cs="Times New Roman"/>
          <w:sz w:val="28"/>
          <w:szCs w:val="28"/>
          <w:lang w:val="en-US"/>
        </w:rPr>
        <w:t xml:space="preserve"> vederea satisfacerii necesităţilor de lectură</w:t>
      </w:r>
      <w:r>
        <w:rPr>
          <w:rFonts w:ascii="Times New Roman" w:hAnsi="Times New Roman" w:cs="Times New Roman"/>
          <w:sz w:val="28"/>
          <w:szCs w:val="28"/>
          <w:lang w:val="en-US"/>
        </w:rPr>
        <w:t xml:space="preserve"> și infomare.</w:t>
      </w:r>
    </w:p>
    <w:p w:rsidR="007421D5" w:rsidRDefault="00CF08CD" w:rsidP="00CF08CD">
      <w:pPr>
        <w:spacing w:line="360" w:lineRule="auto"/>
        <w:rPr>
          <w:b/>
          <w:sz w:val="32"/>
          <w:szCs w:val="32"/>
          <w:lang w:val="en-US"/>
        </w:rPr>
      </w:pPr>
      <w:r w:rsidRPr="00A10ACA">
        <w:rPr>
          <w:b/>
          <w:sz w:val="32"/>
          <w:szCs w:val="32"/>
          <w:lang w:val="en-US"/>
        </w:rPr>
        <w:t>OBIECTIVE:</w:t>
      </w:r>
    </w:p>
    <w:p w:rsidR="00CF08CD" w:rsidRPr="007421D5" w:rsidRDefault="00CF08CD" w:rsidP="00CF08CD">
      <w:pPr>
        <w:spacing w:line="360" w:lineRule="auto"/>
        <w:rPr>
          <w:b/>
          <w:sz w:val="32"/>
          <w:szCs w:val="32"/>
          <w:lang w:val="en-US"/>
        </w:rPr>
      </w:pPr>
      <w:r w:rsidRPr="003B41EF">
        <w:rPr>
          <w:rFonts w:ascii="Times New Roman" w:hAnsi="Times New Roman" w:cs="Times New Roman"/>
          <w:sz w:val="28"/>
          <w:szCs w:val="28"/>
          <w:lang w:val="en-US"/>
        </w:rPr>
        <w:t xml:space="preserve"> </w:t>
      </w:r>
      <w:r w:rsidRPr="003B41EF">
        <w:rPr>
          <w:rFonts w:ascii="Times New Roman" w:hAnsi="Times New Roman" w:cs="Times New Roman"/>
          <w:sz w:val="28"/>
          <w:szCs w:val="28"/>
        </w:rPr>
        <w:sym w:font="Symbol" w:char="F0B7"/>
      </w:r>
      <w:r w:rsidRPr="003B41EF">
        <w:rPr>
          <w:rFonts w:ascii="Times New Roman" w:hAnsi="Times New Roman" w:cs="Times New Roman"/>
          <w:sz w:val="28"/>
          <w:szCs w:val="28"/>
          <w:lang w:val="en-US"/>
        </w:rPr>
        <w:t xml:space="preserve"> Diversificarea serviciilor şi activităţilor oferite utilizatorilor; </w:t>
      </w:r>
    </w:p>
    <w:p w:rsidR="00CF08CD" w:rsidRPr="003B41EF" w:rsidRDefault="00CF08CD" w:rsidP="00CF08CD">
      <w:pPr>
        <w:spacing w:line="360" w:lineRule="auto"/>
        <w:rPr>
          <w:rFonts w:ascii="Times New Roman" w:hAnsi="Times New Roman" w:cs="Times New Roman"/>
          <w:sz w:val="28"/>
          <w:szCs w:val="28"/>
          <w:lang w:val="en-US"/>
        </w:rPr>
      </w:pPr>
      <w:r w:rsidRPr="003B41EF">
        <w:rPr>
          <w:rFonts w:ascii="Times New Roman" w:hAnsi="Times New Roman" w:cs="Times New Roman"/>
          <w:sz w:val="28"/>
          <w:szCs w:val="28"/>
        </w:rPr>
        <w:sym w:font="Symbol" w:char="F0B7"/>
      </w:r>
      <w:r w:rsidRPr="003B41EF">
        <w:rPr>
          <w:rFonts w:ascii="Times New Roman" w:hAnsi="Times New Roman" w:cs="Times New Roman"/>
          <w:sz w:val="28"/>
          <w:szCs w:val="28"/>
          <w:lang w:val="en-US"/>
        </w:rPr>
        <w:t xml:space="preserve"> Promovarea lecturii de la cea mai fragedă vârstă pri</w:t>
      </w:r>
      <w:r>
        <w:rPr>
          <w:rFonts w:ascii="Times New Roman" w:hAnsi="Times New Roman" w:cs="Times New Roman"/>
          <w:sz w:val="28"/>
          <w:szCs w:val="28"/>
          <w:lang w:val="en-US"/>
        </w:rPr>
        <w:t>n proiecte, și programe</w:t>
      </w:r>
    </w:p>
    <w:p w:rsidR="00CF08CD" w:rsidRDefault="00CF08CD" w:rsidP="00CF08CD">
      <w:pPr>
        <w:spacing w:line="360" w:lineRule="auto"/>
        <w:rPr>
          <w:lang w:val="en-US"/>
        </w:rPr>
      </w:pPr>
      <w:r w:rsidRPr="003B41EF">
        <w:rPr>
          <w:rFonts w:ascii="Times New Roman" w:hAnsi="Times New Roman" w:cs="Times New Roman"/>
          <w:sz w:val="28"/>
          <w:szCs w:val="28"/>
        </w:rPr>
        <w:sym w:font="Symbol" w:char="F0B7"/>
      </w:r>
      <w:r w:rsidRPr="003B41EF">
        <w:rPr>
          <w:rFonts w:ascii="Times New Roman" w:hAnsi="Times New Roman" w:cs="Times New Roman"/>
          <w:sz w:val="28"/>
          <w:szCs w:val="28"/>
          <w:lang w:val="en-US"/>
        </w:rPr>
        <w:t xml:space="preserve"> Formarea culturii informaţiei și asigurarea incluziunii digitale a copiil</w:t>
      </w:r>
      <w:r>
        <w:rPr>
          <w:rFonts w:ascii="Times New Roman" w:hAnsi="Times New Roman" w:cs="Times New Roman"/>
          <w:sz w:val="28"/>
          <w:szCs w:val="28"/>
          <w:lang w:val="en-US"/>
        </w:rPr>
        <w:t xml:space="preserve">or, adolescenţilor, părinţilor </w:t>
      </w:r>
      <w:r w:rsidRPr="003B41EF">
        <w:rPr>
          <w:rFonts w:ascii="Times New Roman" w:hAnsi="Times New Roman" w:cs="Times New Roman"/>
          <w:sz w:val="28"/>
          <w:szCs w:val="28"/>
          <w:lang w:val="en-US"/>
        </w:rPr>
        <w:t xml:space="preserve">şi </w:t>
      </w:r>
      <w:r>
        <w:rPr>
          <w:rFonts w:ascii="Times New Roman" w:hAnsi="Times New Roman" w:cs="Times New Roman"/>
          <w:sz w:val="28"/>
          <w:szCs w:val="28"/>
          <w:lang w:val="en-US"/>
        </w:rPr>
        <w:t xml:space="preserve">altor categorii de </w:t>
      </w:r>
      <w:proofErr w:type="gramStart"/>
      <w:r>
        <w:rPr>
          <w:rFonts w:ascii="Times New Roman" w:hAnsi="Times New Roman" w:cs="Times New Roman"/>
          <w:sz w:val="28"/>
          <w:szCs w:val="28"/>
          <w:lang w:val="en-US"/>
        </w:rPr>
        <w:t>utilizatori .</w:t>
      </w:r>
      <w:proofErr w:type="gramEnd"/>
    </w:p>
    <w:p w:rsidR="00CF08CD" w:rsidRPr="002C1464" w:rsidRDefault="00CF08CD" w:rsidP="00CF08CD">
      <w:pPr>
        <w:spacing w:line="360" w:lineRule="auto"/>
        <w:rPr>
          <w:rFonts w:ascii="Times New Roman" w:hAnsi="Times New Roman" w:cs="Times New Roman"/>
          <w:sz w:val="28"/>
          <w:szCs w:val="28"/>
          <w:lang w:val="en-US"/>
        </w:rPr>
      </w:pPr>
      <w:r w:rsidRPr="002C1464">
        <w:rPr>
          <w:rFonts w:ascii="Times New Roman" w:hAnsi="Times New Roman" w:cs="Times New Roman"/>
          <w:sz w:val="28"/>
          <w:szCs w:val="28"/>
          <w:lang w:val="en-US"/>
        </w:rPr>
        <w:lastRenderedPageBreak/>
        <w:t>Pentr</w:t>
      </w:r>
      <w:r>
        <w:rPr>
          <w:rFonts w:ascii="Times New Roman" w:hAnsi="Times New Roman" w:cs="Times New Roman"/>
          <w:sz w:val="28"/>
          <w:szCs w:val="28"/>
          <w:lang w:val="en-US"/>
        </w:rPr>
        <w:t xml:space="preserve">u </w:t>
      </w:r>
      <w:proofErr w:type="gramStart"/>
      <w:r>
        <w:rPr>
          <w:rFonts w:ascii="Times New Roman" w:hAnsi="Times New Roman" w:cs="Times New Roman"/>
          <w:sz w:val="28"/>
          <w:szCs w:val="28"/>
          <w:lang w:val="en-US"/>
        </w:rPr>
        <w:t>utilizatorii  bibliotecii</w:t>
      </w:r>
      <w:proofErr w:type="gramEnd"/>
      <w:r w:rsidRPr="002C1464">
        <w:rPr>
          <w:rFonts w:ascii="Times New Roman" w:hAnsi="Times New Roman" w:cs="Times New Roman"/>
          <w:sz w:val="28"/>
          <w:szCs w:val="28"/>
          <w:lang w:val="en-US"/>
        </w:rPr>
        <w:t xml:space="preserve"> au fost organizate un șir de acțiuni informative:</w:t>
      </w:r>
    </w:p>
    <w:p w:rsidR="00CF08CD" w:rsidRPr="002C1464" w:rsidRDefault="00CF08CD" w:rsidP="00CF08CD">
      <w:pPr>
        <w:pStyle w:val="a8"/>
        <w:numPr>
          <w:ilvl w:val="0"/>
          <w:numId w:val="16"/>
        </w:numPr>
        <w:spacing w:line="360" w:lineRule="auto"/>
        <w:rPr>
          <w:rFonts w:ascii="Times New Roman" w:hAnsi="Times New Roman" w:cs="Times New Roman"/>
          <w:sz w:val="28"/>
          <w:szCs w:val="28"/>
          <w:lang w:val="en-US"/>
        </w:rPr>
      </w:pPr>
      <w:r w:rsidRPr="002C1464">
        <w:rPr>
          <w:rFonts w:ascii="Times New Roman" w:hAnsi="Times New Roman" w:cs="Times New Roman"/>
          <w:sz w:val="28"/>
          <w:szCs w:val="28"/>
          <w:lang w:val="en-US"/>
        </w:rPr>
        <w:t>Zile de informare despre achizițiile noi intrate</w:t>
      </w:r>
      <w:r>
        <w:rPr>
          <w:rFonts w:ascii="Times New Roman" w:hAnsi="Times New Roman" w:cs="Times New Roman"/>
          <w:sz w:val="28"/>
          <w:szCs w:val="28"/>
          <w:lang w:val="en-US"/>
        </w:rPr>
        <w:t xml:space="preserve"> în bibliotecă și tematice </w:t>
      </w:r>
    </w:p>
    <w:p w:rsidR="00CF08CD" w:rsidRPr="002C1464" w:rsidRDefault="00CF08CD" w:rsidP="00CF08CD">
      <w:pPr>
        <w:pStyle w:val="a8"/>
        <w:numPr>
          <w:ilvl w:val="0"/>
          <w:numId w:val="16"/>
        </w:numPr>
        <w:spacing w:line="360" w:lineRule="auto"/>
        <w:rPr>
          <w:rFonts w:ascii="Times New Roman" w:hAnsi="Times New Roman" w:cs="Times New Roman"/>
          <w:sz w:val="28"/>
          <w:szCs w:val="28"/>
          <w:lang w:val="en-US"/>
        </w:rPr>
      </w:pPr>
      <w:r w:rsidRPr="002C1464">
        <w:rPr>
          <w:rFonts w:ascii="Times New Roman" w:hAnsi="Times New Roman" w:cs="Times New Roman"/>
          <w:sz w:val="28"/>
          <w:szCs w:val="28"/>
          <w:lang w:val="en-US"/>
        </w:rPr>
        <w:t>Ore de cultura informării:</w:t>
      </w:r>
    </w:p>
    <w:p w:rsidR="00CF08CD" w:rsidRPr="007421D5" w:rsidRDefault="00CF08CD" w:rsidP="007421D5">
      <w:pPr>
        <w:pStyle w:val="a8"/>
        <w:numPr>
          <w:ilvl w:val="0"/>
          <w:numId w:val="16"/>
        </w:numPr>
        <w:spacing w:line="360" w:lineRule="auto"/>
        <w:rPr>
          <w:rFonts w:ascii="Times New Roman" w:hAnsi="Times New Roman" w:cs="Times New Roman"/>
          <w:sz w:val="28"/>
          <w:szCs w:val="28"/>
          <w:lang w:val="en-US"/>
        </w:rPr>
      </w:pPr>
      <w:r w:rsidRPr="007421D5">
        <w:rPr>
          <w:rFonts w:ascii="Times New Roman" w:hAnsi="Times New Roman" w:cs="Times New Roman"/>
          <w:sz w:val="28"/>
          <w:szCs w:val="28"/>
          <w:lang w:val="en-US"/>
        </w:rPr>
        <w:t>Curiozități din prima mea enciclopedie;</w:t>
      </w:r>
    </w:p>
    <w:p w:rsidR="00CF08CD" w:rsidRPr="007421D5" w:rsidRDefault="00CF08CD" w:rsidP="007421D5">
      <w:pPr>
        <w:pStyle w:val="a8"/>
        <w:numPr>
          <w:ilvl w:val="0"/>
          <w:numId w:val="16"/>
        </w:numPr>
        <w:spacing w:line="360" w:lineRule="auto"/>
        <w:rPr>
          <w:rFonts w:ascii="Times New Roman" w:hAnsi="Times New Roman" w:cs="Times New Roman"/>
          <w:sz w:val="28"/>
          <w:szCs w:val="28"/>
          <w:lang w:val="en-US"/>
        </w:rPr>
      </w:pPr>
      <w:r w:rsidRPr="007421D5">
        <w:rPr>
          <w:rFonts w:ascii="Times New Roman" w:hAnsi="Times New Roman" w:cs="Times New Roman"/>
          <w:sz w:val="28"/>
          <w:szCs w:val="28"/>
          <w:lang w:val="en-US"/>
        </w:rPr>
        <w:t>Descoperim lumea împreună cu enciclopedia „Ce și cum”;</w:t>
      </w:r>
    </w:p>
    <w:p w:rsidR="00CF08CD" w:rsidRPr="007421D5" w:rsidRDefault="00CF08CD" w:rsidP="007421D5">
      <w:pPr>
        <w:pStyle w:val="a8"/>
        <w:numPr>
          <w:ilvl w:val="0"/>
          <w:numId w:val="16"/>
        </w:numPr>
        <w:spacing w:line="360" w:lineRule="auto"/>
        <w:rPr>
          <w:rFonts w:ascii="Times New Roman" w:hAnsi="Times New Roman" w:cs="Times New Roman"/>
          <w:sz w:val="28"/>
          <w:szCs w:val="28"/>
          <w:lang w:val="en-US"/>
        </w:rPr>
      </w:pPr>
      <w:r w:rsidRPr="007421D5">
        <w:rPr>
          <w:rFonts w:ascii="Times New Roman" w:hAnsi="Times New Roman" w:cs="Times New Roman"/>
          <w:sz w:val="28"/>
          <w:szCs w:val="28"/>
          <w:lang w:val="en-US"/>
        </w:rPr>
        <w:t>Platforma Dexonline.ro.</w:t>
      </w:r>
    </w:p>
    <w:p w:rsidR="00CF08CD" w:rsidRPr="007421D5" w:rsidRDefault="00CF08CD" w:rsidP="007421D5">
      <w:pPr>
        <w:pStyle w:val="a8"/>
        <w:numPr>
          <w:ilvl w:val="0"/>
          <w:numId w:val="16"/>
        </w:numPr>
        <w:spacing w:line="360" w:lineRule="auto"/>
        <w:rPr>
          <w:rFonts w:ascii="Times New Roman" w:hAnsi="Times New Roman" w:cs="Times New Roman"/>
          <w:sz w:val="28"/>
          <w:szCs w:val="28"/>
          <w:lang w:val="en-US"/>
        </w:rPr>
      </w:pPr>
      <w:r w:rsidRPr="007421D5">
        <w:rPr>
          <w:rFonts w:ascii="Times New Roman" w:hAnsi="Times New Roman" w:cs="Times New Roman"/>
          <w:sz w:val="28"/>
          <w:szCs w:val="28"/>
          <w:lang w:val="en-US"/>
        </w:rPr>
        <w:t>Ore de lectură în cadrul Zilei Internaționale a Cititului Împreună;</w:t>
      </w:r>
    </w:p>
    <w:p w:rsidR="00CF08CD" w:rsidRPr="007421D5" w:rsidRDefault="00CF08CD" w:rsidP="007421D5">
      <w:pPr>
        <w:pStyle w:val="a8"/>
        <w:numPr>
          <w:ilvl w:val="0"/>
          <w:numId w:val="16"/>
        </w:numPr>
        <w:spacing w:line="360" w:lineRule="auto"/>
        <w:rPr>
          <w:rFonts w:ascii="Times New Roman" w:hAnsi="Times New Roman" w:cs="Times New Roman"/>
          <w:sz w:val="28"/>
          <w:szCs w:val="28"/>
          <w:lang w:val="en-US"/>
        </w:rPr>
      </w:pPr>
      <w:r w:rsidRPr="007421D5">
        <w:rPr>
          <w:rFonts w:ascii="Times New Roman" w:hAnsi="Times New Roman" w:cs="Times New Roman"/>
          <w:sz w:val="28"/>
          <w:szCs w:val="28"/>
          <w:lang w:val="en-US"/>
        </w:rPr>
        <w:t>Ore informativ-educative „Tradiții și obiceiuri de paste”  și ,,Tradiții și obiceiuri de Crăciun</w:t>
      </w:r>
    </w:p>
    <w:p w:rsidR="00CF08CD" w:rsidRPr="00DF6AAF" w:rsidRDefault="00CF08CD" w:rsidP="00CF08CD">
      <w:pPr>
        <w:spacing w:line="360" w:lineRule="auto"/>
        <w:rPr>
          <w:sz w:val="28"/>
          <w:szCs w:val="28"/>
          <w:lang w:val="en-US"/>
        </w:rPr>
      </w:pPr>
      <w:r w:rsidRPr="00DF6AAF">
        <w:rPr>
          <w:rFonts w:ascii="Times New Roman" w:hAnsi="Times New Roman" w:cs="Times New Roman"/>
          <w:b/>
          <w:sz w:val="28"/>
          <w:szCs w:val="28"/>
          <w:lang w:val="en-US"/>
        </w:rPr>
        <w:t>SARCINI ŞI ACŢIUNI:</w:t>
      </w:r>
      <w:r w:rsidRPr="00DF6AAF">
        <w:rPr>
          <w:sz w:val="28"/>
          <w:szCs w:val="28"/>
          <w:lang w:val="en-US"/>
        </w:rPr>
        <w:t xml:space="preserve"> </w:t>
      </w:r>
    </w:p>
    <w:p w:rsidR="00CF08CD" w:rsidRDefault="00CF08CD" w:rsidP="00CF08CD">
      <w:pPr>
        <w:spacing w:line="360" w:lineRule="auto"/>
        <w:rPr>
          <w:rFonts w:ascii="Times New Roman" w:hAnsi="Times New Roman" w:cs="Times New Roman"/>
          <w:b/>
          <w:sz w:val="32"/>
          <w:szCs w:val="32"/>
          <w:lang w:val="en-US"/>
        </w:rPr>
      </w:pPr>
      <w:r>
        <w:sym w:font="Symbol" w:char="F0B7"/>
      </w:r>
      <w:r w:rsidRPr="00A10ACA">
        <w:rPr>
          <w:lang w:val="en-US"/>
        </w:rPr>
        <w:t xml:space="preserve"> </w:t>
      </w:r>
      <w:r w:rsidRPr="00F45F2B">
        <w:rPr>
          <w:rFonts w:ascii="Times New Roman" w:hAnsi="Times New Roman" w:cs="Times New Roman"/>
          <w:b/>
          <w:sz w:val="32"/>
          <w:szCs w:val="32"/>
          <w:lang w:val="en-US"/>
        </w:rPr>
        <w:t>Atragerea utilizatorilor la Bibliotecă</w:t>
      </w:r>
    </w:p>
    <w:p w:rsidR="00CF08CD" w:rsidRPr="00E5613C" w:rsidRDefault="00CF08CD" w:rsidP="00CF08CD">
      <w:pPr>
        <w:spacing w:line="360" w:lineRule="auto"/>
        <w:rPr>
          <w:rFonts w:ascii="Times New Roman" w:hAnsi="Times New Roman" w:cs="Times New Roman"/>
          <w:sz w:val="28"/>
          <w:szCs w:val="28"/>
          <w:lang w:val="en-US"/>
        </w:rPr>
      </w:pPr>
      <w:r w:rsidRPr="00E5613C">
        <w:rPr>
          <w:rFonts w:ascii="Times New Roman" w:hAnsi="Times New Roman" w:cs="Times New Roman"/>
          <w:sz w:val="28"/>
          <w:szCs w:val="28"/>
          <w:lang w:val="en-US"/>
        </w:rPr>
        <w:t xml:space="preserve">- Participarea la întrunirile profesionale; </w:t>
      </w:r>
    </w:p>
    <w:p w:rsidR="00CF08CD" w:rsidRPr="00E5613C" w:rsidRDefault="00CF08CD" w:rsidP="00CF08CD">
      <w:pPr>
        <w:spacing w:line="360" w:lineRule="auto"/>
        <w:rPr>
          <w:rFonts w:ascii="Times New Roman" w:hAnsi="Times New Roman" w:cs="Times New Roman"/>
          <w:sz w:val="28"/>
          <w:szCs w:val="28"/>
          <w:lang w:val="en-US"/>
        </w:rPr>
      </w:pPr>
      <w:r w:rsidRPr="00E5613C">
        <w:rPr>
          <w:rFonts w:ascii="Times New Roman" w:hAnsi="Times New Roman" w:cs="Times New Roman"/>
          <w:sz w:val="28"/>
          <w:szCs w:val="28"/>
          <w:lang w:val="en-US"/>
        </w:rPr>
        <w:t xml:space="preserve">- Difuzarea informaţiei despre serviciile şi activităţile Bibliotecii prin diverse mijloace: </w:t>
      </w:r>
      <w:proofErr w:type="gramStart"/>
      <w:r w:rsidRPr="00E5613C">
        <w:rPr>
          <w:rFonts w:ascii="Times New Roman" w:hAnsi="Times New Roman" w:cs="Times New Roman"/>
          <w:sz w:val="28"/>
          <w:szCs w:val="28"/>
          <w:lang w:val="en-US"/>
        </w:rPr>
        <w:t>afişe ,</w:t>
      </w:r>
      <w:proofErr w:type="gramEnd"/>
      <w:r w:rsidRPr="00E5613C">
        <w:rPr>
          <w:rFonts w:ascii="Times New Roman" w:hAnsi="Times New Roman" w:cs="Times New Roman"/>
          <w:sz w:val="28"/>
          <w:szCs w:val="28"/>
          <w:lang w:val="en-US"/>
        </w:rPr>
        <w:t xml:space="preserve"> pliante, ghiduri, pagina Facebook  şi alte reţele sociale;</w:t>
      </w:r>
    </w:p>
    <w:p w:rsidR="00CF08CD" w:rsidRPr="00E5613C" w:rsidRDefault="00CF08CD" w:rsidP="00CF08CD">
      <w:pPr>
        <w:spacing w:line="360" w:lineRule="auto"/>
        <w:rPr>
          <w:rFonts w:ascii="Times New Roman" w:hAnsi="Times New Roman" w:cs="Times New Roman"/>
          <w:sz w:val="28"/>
          <w:szCs w:val="28"/>
          <w:lang w:val="en-US"/>
        </w:rPr>
      </w:pPr>
      <w:r w:rsidRPr="00E5613C">
        <w:rPr>
          <w:rFonts w:ascii="Times New Roman" w:hAnsi="Times New Roman" w:cs="Times New Roman"/>
          <w:sz w:val="28"/>
          <w:szCs w:val="28"/>
          <w:lang w:val="en-US"/>
        </w:rPr>
        <w:t xml:space="preserve"> - Oferirea serviciilor şi activităţilor extramuros în grădiniţe, şcoli şi licee, parcuri.</w:t>
      </w:r>
    </w:p>
    <w:p w:rsidR="00CF08CD" w:rsidRDefault="00CF08CD" w:rsidP="00CF08CD">
      <w:pPr>
        <w:spacing w:line="360" w:lineRule="auto"/>
        <w:rPr>
          <w:rFonts w:ascii="Times New Roman" w:hAnsi="Times New Roman" w:cs="Times New Roman"/>
          <w:b/>
          <w:sz w:val="32"/>
          <w:szCs w:val="32"/>
          <w:lang w:val="en-US"/>
        </w:rPr>
      </w:pPr>
      <w:r w:rsidRPr="00F45F2B">
        <w:rPr>
          <w:rFonts w:ascii="Times New Roman" w:hAnsi="Times New Roman" w:cs="Times New Roman"/>
          <w:b/>
          <w:sz w:val="32"/>
          <w:szCs w:val="32"/>
        </w:rPr>
        <w:sym w:font="Symbol" w:char="F0B7"/>
      </w:r>
      <w:r w:rsidRPr="00F45F2B">
        <w:rPr>
          <w:rFonts w:ascii="Times New Roman" w:hAnsi="Times New Roman" w:cs="Times New Roman"/>
          <w:b/>
          <w:sz w:val="32"/>
          <w:szCs w:val="32"/>
          <w:lang w:val="en-US"/>
        </w:rPr>
        <w:t xml:space="preserve"> Servicii generale pentru utilizatori </w:t>
      </w:r>
    </w:p>
    <w:p w:rsidR="00CF08CD" w:rsidRPr="00230E95" w:rsidRDefault="00CF08CD" w:rsidP="00CF08CD">
      <w:pPr>
        <w:spacing w:line="360" w:lineRule="auto"/>
        <w:rPr>
          <w:rFonts w:ascii="Times New Roman" w:hAnsi="Times New Roman" w:cs="Times New Roman"/>
          <w:sz w:val="28"/>
          <w:szCs w:val="28"/>
          <w:lang w:val="en-US"/>
        </w:rPr>
      </w:pPr>
      <w:r w:rsidRPr="003B41EF">
        <w:rPr>
          <w:rFonts w:ascii="Times New Roman" w:hAnsi="Times New Roman" w:cs="Times New Roman"/>
          <w:sz w:val="28"/>
          <w:szCs w:val="28"/>
          <w:lang w:val="en-US"/>
        </w:rPr>
        <w:t xml:space="preserve">În </w:t>
      </w:r>
      <w:r>
        <w:rPr>
          <w:rFonts w:ascii="Times New Roman" w:hAnsi="Times New Roman" w:cs="Times New Roman"/>
          <w:sz w:val="28"/>
          <w:szCs w:val="28"/>
          <w:lang w:val="en-US"/>
        </w:rPr>
        <w:t xml:space="preserve">anul 2020  a fost un an mai dificil și </w:t>
      </w:r>
      <w:r w:rsidRPr="003B41EF">
        <w:rPr>
          <w:rFonts w:ascii="Times New Roman" w:hAnsi="Times New Roman" w:cs="Times New Roman"/>
          <w:sz w:val="28"/>
          <w:szCs w:val="28"/>
          <w:lang w:val="en-US"/>
        </w:rPr>
        <w:t xml:space="preserve"> Biblioteca </w:t>
      </w:r>
      <w:r>
        <w:rPr>
          <w:rFonts w:ascii="Times New Roman" w:hAnsi="Times New Roman" w:cs="Times New Roman"/>
          <w:sz w:val="28"/>
          <w:szCs w:val="28"/>
          <w:lang w:val="en-US"/>
        </w:rPr>
        <w:t>a</w:t>
      </w:r>
      <w:r w:rsidRPr="003B41EF">
        <w:rPr>
          <w:rFonts w:ascii="Times New Roman" w:hAnsi="Times New Roman" w:cs="Times New Roman"/>
          <w:sz w:val="28"/>
          <w:szCs w:val="28"/>
          <w:lang w:val="en-US"/>
        </w:rPr>
        <w:t xml:space="preserve"> înregistrt</w:t>
      </w:r>
      <w:r>
        <w:rPr>
          <w:rFonts w:ascii="Times New Roman" w:hAnsi="Times New Roman" w:cs="Times New Roman"/>
          <w:sz w:val="28"/>
          <w:szCs w:val="28"/>
          <w:lang w:val="en-US"/>
        </w:rPr>
        <w:t>a 463 utilizatori activi, 2109</w:t>
      </w:r>
      <w:r w:rsidRPr="003B41EF">
        <w:rPr>
          <w:rFonts w:ascii="Times New Roman" w:hAnsi="Times New Roman" w:cs="Times New Roman"/>
          <w:sz w:val="28"/>
          <w:szCs w:val="28"/>
          <w:lang w:val="en-US"/>
        </w:rPr>
        <w:t xml:space="preserve"> vizite ale utilizatorilor şi </w:t>
      </w:r>
      <w:r>
        <w:rPr>
          <w:rFonts w:ascii="Times New Roman" w:hAnsi="Times New Roman" w:cs="Times New Roman"/>
          <w:sz w:val="28"/>
          <w:szCs w:val="28"/>
          <w:lang w:val="en-US"/>
        </w:rPr>
        <w:t xml:space="preserve"> 3365</w:t>
      </w:r>
      <w:r w:rsidRPr="003B41EF">
        <w:rPr>
          <w:rFonts w:ascii="Times New Roman" w:hAnsi="Times New Roman" w:cs="Times New Roman"/>
          <w:sz w:val="28"/>
          <w:szCs w:val="28"/>
          <w:lang w:val="en-US"/>
        </w:rPr>
        <w:t xml:space="preserve"> servicii de împrumut şi consultare a </w:t>
      </w:r>
      <w:r w:rsidRPr="00230E95">
        <w:rPr>
          <w:rFonts w:ascii="Times New Roman" w:hAnsi="Times New Roman" w:cs="Times New Roman"/>
          <w:sz w:val="28"/>
          <w:szCs w:val="28"/>
          <w:lang w:val="en-US"/>
        </w:rPr>
        <w:t>documentelor din colecţiile Bibliotecii;</w:t>
      </w:r>
    </w:p>
    <w:p w:rsidR="00CF08CD" w:rsidRPr="00230E95" w:rsidRDefault="00CF08CD" w:rsidP="00CF08CD">
      <w:pPr>
        <w:spacing w:line="360" w:lineRule="auto"/>
        <w:rPr>
          <w:rFonts w:ascii="Times New Roman" w:hAnsi="Times New Roman" w:cs="Times New Roman"/>
          <w:sz w:val="28"/>
          <w:szCs w:val="28"/>
          <w:lang w:val="en-US"/>
        </w:rPr>
      </w:pPr>
      <w:r w:rsidRPr="00230E95">
        <w:rPr>
          <w:rFonts w:ascii="Times New Roman" w:hAnsi="Times New Roman" w:cs="Times New Roman"/>
          <w:sz w:val="28"/>
          <w:szCs w:val="28"/>
          <w:lang w:val="en-US"/>
        </w:rPr>
        <w:t xml:space="preserve">1. Turul sau prezentarea bibliotecii </w:t>
      </w:r>
      <w:r>
        <w:rPr>
          <w:rFonts w:ascii="Times New Roman" w:hAnsi="Times New Roman" w:cs="Times New Roman"/>
          <w:sz w:val="28"/>
          <w:szCs w:val="28"/>
          <w:lang w:val="en-US"/>
        </w:rPr>
        <w:t xml:space="preserve">pentru public </w:t>
      </w:r>
      <w:r w:rsidRPr="00230E95">
        <w:rPr>
          <w:rFonts w:ascii="Times New Roman" w:hAnsi="Times New Roman" w:cs="Times New Roman"/>
          <w:sz w:val="28"/>
          <w:szCs w:val="28"/>
          <w:lang w:val="en-US"/>
        </w:rPr>
        <w:t xml:space="preserve"> </w:t>
      </w:r>
    </w:p>
    <w:p w:rsidR="00CF08CD" w:rsidRPr="00230E95" w:rsidRDefault="00CF08CD" w:rsidP="00CF08CD">
      <w:pPr>
        <w:spacing w:line="360" w:lineRule="auto"/>
        <w:rPr>
          <w:rFonts w:ascii="Times New Roman" w:hAnsi="Times New Roman" w:cs="Times New Roman"/>
          <w:sz w:val="28"/>
          <w:szCs w:val="28"/>
          <w:lang w:val="en-US"/>
        </w:rPr>
      </w:pPr>
      <w:r w:rsidRPr="00230E95">
        <w:rPr>
          <w:rFonts w:ascii="Times New Roman" w:hAnsi="Times New Roman" w:cs="Times New Roman"/>
          <w:sz w:val="28"/>
          <w:szCs w:val="28"/>
          <w:lang w:val="en-US"/>
        </w:rPr>
        <w:t xml:space="preserve">2. Orientarea și îndrumarea în spațiile bibliotecii </w:t>
      </w:r>
    </w:p>
    <w:p w:rsidR="00CF08CD" w:rsidRPr="00230E95" w:rsidRDefault="00CF08CD" w:rsidP="00CF08CD">
      <w:pPr>
        <w:spacing w:line="360" w:lineRule="auto"/>
        <w:rPr>
          <w:rFonts w:ascii="Times New Roman" w:hAnsi="Times New Roman" w:cs="Times New Roman"/>
          <w:sz w:val="28"/>
          <w:szCs w:val="28"/>
          <w:lang w:val="en-US"/>
        </w:rPr>
      </w:pPr>
      <w:r w:rsidRPr="00230E95">
        <w:rPr>
          <w:rFonts w:ascii="Times New Roman" w:hAnsi="Times New Roman" w:cs="Times New Roman"/>
          <w:sz w:val="28"/>
          <w:szCs w:val="28"/>
          <w:lang w:val="en-US"/>
        </w:rPr>
        <w:t>3. Oferirea materialelor promoționale ale bibliotecii</w:t>
      </w:r>
    </w:p>
    <w:p w:rsidR="00CF08CD" w:rsidRPr="00230E95" w:rsidRDefault="00CF08CD" w:rsidP="00CF08CD">
      <w:pPr>
        <w:spacing w:line="360" w:lineRule="auto"/>
        <w:rPr>
          <w:rFonts w:ascii="Times New Roman" w:hAnsi="Times New Roman" w:cs="Times New Roman"/>
          <w:sz w:val="28"/>
          <w:szCs w:val="28"/>
          <w:lang w:val="en-US"/>
        </w:rPr>
      </w:pPr>
      <w:r w:rsidRPr="00230E95">
        <w:rPr>
          <w:rFonts w:ascii="Times New Roman" w:hAnsi="Times New Roman" w:cs="Times New Roman"/>
          <w:sz w:val="28"/>
          <w:szCs w:val="28"/>
          <w:lang w:val="en-US"/>
        </w:rPr>
        <w:t xml:space="preserve">4. Accesul la echipamentul bibliotecii (calculatoare, tablete, printere etc.) </w:t>
      </w:r>
    </w:p>
    <w:p w:rsidR="00CF08CD" w:rsidRPr="00230E95" w:rsidRDefault="00CF08CD" w:rsidP="00CF08CD">
      <w:pPr>
        <w:spacing w:line="360" w:lineRule="auto"/>
        <w:rPr>
          <w:rFonts w:ascii="Times New Roman" w:hAnsi="Times New Roman" w:cs="Times New Roman"/>
          <w:sz w:val="28"/>
          <w:szCs w:val="28"/>
          <w:lang w:val="en-US"/>
        </w:rPr>
      </w:pPr>
      <w:r w:rsidRPr="00230E95">
        <w:rPr>
          <w:rFonts w:ascii="Times New Roman" w:hAnsi="Times New Roman" w:cs="Times New Roman"/>
          <w:sz w:val="28"/>
          <w:szCs w:val="28"/>
          <w:lang w:val="en-US"/>
        </w:rPr>
        <w:t xml:space="preserve">5. Împrumutul la domiciliu al documentelor tipărite </w:t>
      </w:r>
    </w:p>
    <w:p w:rsidR="00CF08CD" w:rsidRDefault="00CF08CD" w:rsidP="00CF08CD">
      <w:pPr>
        <w:spacing w:line="360" w:lineRule="auto"/>
        <w:rPr>
          <w:rFonts w:ascii="Times New Roman" w:hAnsi="Times New Roman" w:cs="Times New Roman"/>
          <w:sz w:val="28"/>
          <w:szCs w:val="28"/>
          <w:lang w:val="en-US"/>
        </w:rPr>
      </w:pPr>
      <w:r w:rsidRPr="00230E95">
        <w:rPr>
          <w:rFonts w:ascii="Times New Roman" w:hAnsi="Times New Roman" w:cs="Times New Roman"/>
          <w:sz w:val="28"/>
          <w:szCs w:val="28"/>
          <w:lang w:val="en-US"/>
        </w:rPr>
        <w:lastRenderedPageBreak/>
        <w:t>6 Consultarea pe loc a documentelor</w:t>
      </w:r>
    </w:p>
    <w:p w:rsidR="00CF08CD" w:rsidRPr="00230E95" w:rsidRDefault="00CF08CD" w:rsidP="00CF08CD">
      <w:pPr>
        <w:spacing w:line="360" w:lineRule="auto"/>
        <w:rPr>
          <w:rFonts w:ascii="Times New Roman" w:hAnsi="Times New Roman" w:cs="Times New Roman"/>
          <w:sz w:val="28"/>
          <w:szCs w:val="28"/>
          <w:lang w:val="en-US"/>
        </w:rPr>
      </w:pPr>
      <w:r w:rsidRPr="00230E95">
        <w:rPr>
          <w:rFonts w:ascii="Times New Roman" w:hAnsi="Times New Roman" w:cs="Times New Roman"/>
          <w:sz w:val="28"/>
          <w:szCs w:val="28"/>
          <w:lang w:val="en-US"/>
        </w:rPr>
        <w:t xml:space="preserve"> 7. Împrumutul</w:t>
      </w:r>
      <w:r>
        <w:rPr>
          <w:rFonts w:ascii="Times New Roman" w:hAnsi="Times New Roman" w:cs="Times New Roman"/>
          <w:sz w:val="28"/>
          <w:szCs w:val="28"/>
          <w:lang w:val="en-US"/>
        </w:rPr>
        <w:t xml:space="preserve"> și utilizarea documentelor în i</w:t>
      </w:r>
      <w:r w:rsidRPr="00230E95">
        <w:rPr>
          <w:rFonts w:ascii="Times New Roman" w:hAnsi="Times New Roman" w:cs="Times New Roman"/>
          <w:sz w:val="28"/>
          <w:szCs w:val="28"/>
          <w:lang w:val="en-US"/>
        </w:rPr>
        <w:t>ncinta bibliotecii</w:t>
      </w:r>
    </w:p>
    <w:p w:rsidR="00CF08CD" w:rsidRPr="00230E95" w:rsidRDefault="00CF08CD" w:rsidP="00CF08CD">
      <w:pPr>
        <w:spacing w:line="360" w:lineRule="auto"/>
        <w:rPr>
          <w:rFonts w:ascii="Times New Roman" w:hAnsi="Times New Roman" w:cs="Times New Roman"/>
          <w:sz w:val="28"/>
          <w:szCs w:val="28"/>
          <w:lang w:val="en-US"/>
        </w:rPr>
      </w:pPr>
      <w:r w:rsidRPr="00230E95">
        <w:rPr>
          <w:rFonts w:ascii="Times New Roman" w:hAnsi="Times New Roman" w:cs="Times New Roman"/>
          <w:sz w:val="28"/>
          <w:szCs w:val="28"/>
          <w:lang w:val="en-US"/>
        </w:rPr>
        <w:t xml:space="preserve">8. Instruirea utilizatorilor privind cultura informației </w:t>
      </w:r>
    </w:p>
    <w:p w:rsidR="00CF08CD" w:rsidRPr="00230E95" w:rsidRDefault="00CF08CD" w:rsidP="00CF08CD">
      <w:pPr>
        <w:spacing w:line="360" w:lineRule="auto"/>
        <w:rPr>
          <w:rFonts w:ascii="Times New Roman" w:hAnsi="Times New Roman" w:cs="Times New Roman"/>
          <w:sz w:val="28"/>
          <w:szCs w:val="28"/>
          <w:lang w:val="en-US"/>
        </w:rPr>
      </w:pPr>
      <w:r w:rsidRPr="00230E95">
        <w:rPr>
          <w:rFonts w:ascii="Times New Roman" w:hAnsi="Times New Roman" w:cs="Times New Roman"/>
          <w:sz w:val="28"/>
          <w:szCs w:val="28"/>
          <w:lang w:val="en-US"/>
        </w:rPr>
        <w:t xml:space="preserve">9. Instruirea nonformală </w:t>
      </w:r>
      <w:proofErr w:type="gramStart"/>
      <w:r w:rsidRPr="00230E95">
        <w:rPr>
          <w:rFonts w:ascii="Times New Roman" w:hAnsi="Times New Roman" w:cs="Times New Roman"/>
          <w:sz w:val="28"/>
          <w:szCs w:val="28"/>
          <w:lang w:val="en-US"/>
        </w:rPr>
        <w:t>a</w:t>
      </w:r>
      <w:proofErr w:type="gramEnd"/>
      <w:r w:rsidRPr="00230E95">
        <w:rPr>
          <w:rFonts w:ascii="Times New Roman" w:hAnsi="Times New Roman" w:cs="Times New Roman"/>
          <w:sz w:val="28"/>
          <w:szCs w:val="28"/>
          <w:lang w:val="en-US"/>
        </w:rPr>
        <w:t xml:space="preserve"> utilizatorilor în vederea alfabetizării digitale a acestora </w:t>
      </w:r>
    </w:p>
    <w:p w:rsidR="00CF08CD" w:rsidRPr="00230E95" w:rsidRDefault="00CF08CD" w:rsidP="00CF08CD">
      <w:pPr>
        <w:spacing w:line="360" w:lineRule="auto"/>
        <w:rPr>
          <w:rFonts w:ascii="Times New Roman" w:hAnsi="Times New Roman" w:cs="Times New Roman"/>
          <w:sz w:val="28"/>
          <w:szCs w:val="28"/>
          <w:lang w:val="en-US"/>
        </w:rPr>
      </w:pPr>
      <w:r w:rsidRPr="00230E95">
        <w:rPr>
          <w:rFonts w:ascii="Times New Roman" w:hAnsi="Times New Roman" w:cs="Times New Roman"/>
          <w:sz w:val="28"/>
          <w:szCs w:val="28"/>
          <w:lang w:val="en-US"/>
        </w:rPr>
        <w:t>10. Organizarea de expoziții ale colecțiilor proprii ale bibliotecii</w:t>
      </w:r>
    </w:p>
    <w:p w:rsidR="00CF08CD" w:rsidRPr="008A1FAC" w:rsidRDefault="00CF08CD" w:rsidP="00CF08CD">
      <w:pPr>
        <w:spacing w:line="360" w:lineRule="auto"/>
        <w:rPr>
          <w:rFonts w:ascii="Times New Roman" w:eastAsia="Calibri" w:hAnsi="Times New Roman" w:cs="Times New Roman"/>
          <w:b/>
          <w:sz w:val="32"/>
          <w:szCs w:val="32"/>
          <w:lang w:val="ro-RO"/>
        </w:rPr>
      </w:pPr>
      <w:r w:rsidRPr="00230E95">
        <w:rPr>
          <w:rFonts w:ascii="Times New Roman" w:hAnsi="Times New Roman" w:cs="Times New Roman"/>
          <w:sz w:val="28"/>
          <w:szCs w:val="28"/>
          <w:lang w:val="en-US"/>
        </w:rPr>
        <w:t>11 Asistenţă în pregătirea temelor pentru acasă;</w:t>
      </w:r>
      <w:r>
        <w:rPr>
          <w:rFonts w:ascii="Times New Roman" w:hAnsi="Times New Roman" w:cs="Times New Roman"/>
          <w:sz w:val="28"/>
          <w:szCs w:val="28"/>
          <w:lang w:val="en-US"/>
        </w:rPr>
        <w:t xml:space="preserve"> </w:t>
      </w:r>
    </w:p>
    <w:p w:rsidR="00CF08CD" w:rsidRPr="00C80D50" w:rsidRDefault="00CF08CD" w:rsidP="00E16471">
      <w:pPr>
        <w:spacing w:line="360" w:lineRule="auto"/>
        <w:jc w:val="both"/>
        <w:rPr>
          <w:rFonts w:ascii="Times New Roman" w:eastAsia="Calibri" w:hAnsi="Times New Roman" w:cs="Times New Roman"/>
          <w:b/>
          <w:sz w:val="32"/>
          <w:szCs w:val="32"/>
          <w:lang w:val="ro-RO"/>
        </w:rPr>
      </w:pPr>
      <w:r w:rsidRPr="00C80D50">
        <w:rPr>
          <w:rFonts w:ascii="Times New Roman" w:eastAsia="Calibri" w:hAnsi="Times New Roman" w:cs="Times New Roman"/>
          <w:b/>
          <w:sz w:val="32"/>
          <w:szCs w:val="32"/>
          <w:lang w:val="ro-RO"/>
        </w:rPr>
        <w:t xml:space="preserve">Biblioteca publică teritorială Vorniceni </w:t>
      </w:r>
      <w:r w:rsidRPr="008A1FAC">
        <w:rPr>
          <w:rFonts w:ascii="Times New Roman" w:eastAsia="Calibri" w:hAnsi="Times New Roman" w:cs="Times New Roman"/>
          <w:b/>
          <w:sz w:val="32"/>
          <w:szCs w:val="32"/>
          <w:lang w:val="ro-RO"/>
        </w:rPr>
        <w:t xml:space="preserve"> </w:t>
      </w:r>
      <w:r w:rsidRPr="00C80D50">
        <w:rPr>
          <w:rFonts w:ascii="Times New Roman" w:eastAsia="Calibri" w:hAnsi="Times New Roman" w:cs="Times New Roman"/>
          <w:b/>
          <w:sz w:val="32"/>
          <w:szCs w:val="32"/>
          <w:lang w:val="ro-RO"/>
        </w:rPr>
        <w:t>a</w:t>
      </w:r>
      <w:r w:rsidRPr="008A1FAC">
        <w:rPr>
          <w:rFonts w:ascii="Times New Roman" w:eastAsia="Calibri" w:hAnsi="Times New Roman" w:cs="Times New Roman"/>
          <w:b/>
          <w:sz w:val="32"/>
          <w:szCs w:val="32"/>
          <w:lang w:val="ro-RO"/>
        </w:rPr>
        <w:t xml:space="preserve"> or</w:t>
      </w:r>
      <w:r w:rsidRPr="00C80D50">
        <w:rPr>
          <w:rFonts w:ascii="Times New Roman" w:eastAsia="Calibri" w:hAnsi="Times New Roman" w:cs="Times New Roman"/>
          <w:b/>
          <w:sz w:val="32"/>
          <w:szCs w:val="32"/>
          <w:lang w:val="ro-RO"/>
        </w:rPr>
        <w:t>ganizat pe parcursul anului 2020</w:t>
      </w:r>
      <w:r w:rsidRPr="008A1FAC">
        <w:rPr>
          <w:rFonts w:ascii="Times New Roman" w:eastAsia="Calibri" w:hAnsi="Times New Roman" w:cs="Times New Roman"/>
          <w:b/>
          <w:sz w:val="32"/>
          <w:szCs w:val="32"/>
          <w:lang w:val="ro-RO"/>
        </w:rPr>
        <w:t xml:space="preserve">  un șir de acțiuni educaționale și culturale</w:t>
      </w:r>
      <w:r>
        <w:rPr>
          <w:rFonts w:ascii="Times New Roman" w:eastAsia="Calibri" w:hAnsi="Times New Roman" w:cs="Times New Roman"/>
          <w:b/>
          <w:sz w:val="32"/>
          <w:szCs w:val="32"/>
          <w:lang w:val="ro-RO"/>
        </w:rPr>
        <w:t>:</w:t>
      </w:r>
    </w:p>
    <w:p w:rsidR="00CF08CD" w:rsidRPr="00C80D50" w:rsidRDefault="00CF08CD" w:rsidP="00CF08CD">
      <w:pPr>
        <w:pStyle w:val="a8"/>
        <w:numPr>
          <w:ilvl w:val="0"/>
          <w:numId w:val="20"/>
        </w:numPr>
        <w:spacing w:line="360" w:lineRule="auto"/>
        <w:jc w:val="both"/>
        <w:rPr>
          <w:rFonts w:ascii="Times New Roman" w:eastAsia="Calibri" w:hAnsi="Times New Roman" w:cs="Times New Roman"/>
          <w:b/>
          <w:sz w:val="28"/>
          <w:szCs w:val="28"/>
          <w:lang w:val="ro-RO"/>
        </w:rPr>
      </w:pPr>
      <w:r w:rsidRPr="00C80D50">
        <w:rPr>
          <w:rFonts w:ascii="Times New Roman" w:eastAsia="Calibri" w:hAnsi="Times New Roman" w:cs="Times New Roman"/>
          <w:b/>
          <w:sz w:val="28"/>
          <w:szCs w:val="28"/>
          <w:lang w:val="ro-RO"/>
        </w:rPr>
        <w:t>Programul Națion</w:t>
      </w:r>
      <w:r>
        <w:rPr>
          <w:rFonts w:ascii="Times New Roman" w:eastAsia="Calibri" w:hAnsi="Times New Roman" w:cs="Times New Roman"/>
          <w:b/>
          <w:sz w:val="28"/>
          <w:szCs w:val="28"/>
          <w:lang w:val="ro-RO"/>
        </w:rPr>
        <w:t xml:space="preserve">al LecturaCentral, </w:t>
      </w:r>
      <w:r w:rsidRPr="00C80D50">
        <w:rPr>
          <w:rFonts w:ascii="Times New Roman" w:eastAsia="Calibri" w:hAnsi="Times New Roman" w:cs="Times New Roman"/>
          <w:b/>
          <w:sz w:val="28"/>
          <w:szCs w:val="28"/>
          <w:lang w:val="ro-RO"/>
        </w:rPr>
        <w:t>cu un program de evenimente:</w:t>
      </w:r>
    </w:p>
    <w:p w:rsidR="00CF08CD" w:rsidRPr="00C80D50" w:rsidRDefault="00CF08CD" w:rsidP="00CF08CD">
      <w:pPr>
        <w:pStyle w:val="a8"/>
        <w:numPr>
          <w:ilvl w:val="0"/>
          <w:numId w:val="19"/>
        </w:numPr>
        <w:spacing w:line="360" w:lineRule="auto"/>
        <w:jc w:val="both"/>
        <w:rPr>
          <w:rFonts w:ascii="Times New Roman" w:eastAsia="Calibri" w:hAnsi="Times New Roman" w:cs="Times New Roman"/>
          <w:b/>
          <w:sz w:val="28"/>
          <w:szCs w:val="28"/>
          <w:lang w:val="ro-RO"/>
        </w:rPr>
      </w:pPr>
      <w:r w:rsidRPr="00C80D50">
        <w:rPr>
          <w:rFonts w:ascii="Times New Roman" w:eastAsia="Calibri" w:hAnsi="Times New Roman" w:cs="Times New Roman"/>
          <w:sz w:val="28"/>
          <w:szCs w:val="28"/>
          <w:lang w:val="ro-RO"/>
        </w:rPr>
        <w:t>Concursul declamatorilor „</w:t>
      </w:r>
      <w:r w:rsidRPr="00C80D50">
        <w:rPr>
          <w:rFonts w:ascii="Times New Roman" w:eastAsia="Times New Roman" w:hAnsi="Times New Roman" w:cs="Times New Roman"/>
          <w:color w:val="000000"/>
          <w:sz w:val="28"/>
          <w:szCs w:val="28"/>
          <w:lang w:val="en-US" w:eastAsia="ru-RU"/>
        </w:rPr>
        <w:t>Limba română este comoară fără cheie”.</w:t>
      </w:r>
    </w:p>
    <w:p w:rsidR="00CF08CD" w:rsidRPr="00C80D50" w:rsidRDefault="00CF08CD" w:rsidP="00CF08CD">
      <w:pPr>
        <w:pStyle w:val="a8"/>
        <w:numPr>
          <w:ilvl w:val="0"/>
          <w:numId w:val="19"/>
        </w:numPr>
        <w:spacing w:line="360" w:lineRule="auto"/>
        <w:jc w:val="both"/>
        <w:rPr>
          <w:rFonts w:ascii="Times New Roman" w:eastAsia="Calibri" w:hAnsi="Times New Roman" w:cs="Times New Roman"/>
          <w:b/>
          <w:sz w:val="28"/>
          <w:szCs w:val="28"/>
          <w:lang w:val="ro-RO"/>
        </w:rPr>
      </w:pPr>
      <w:r>
        <w:rPr>
          <w:rFonts w:ascii="Times New Roman" w:eastAsia="Times New Roman" w:hAnsi="Times New Roman" w:cs="Times New Roman"/>
          <w:color w:val="000000"/>
          <w:sz w:val="28"/>
          <w:szCs w:val="28"/>
          <w:lang w:val="en-US" w:eastAsia="ru-RU"/>
        </w:rPr>
        <w:t>Ziua internațională a cititului,, Citim pentru a vindeca planete”</w:t>
      </w:r>
    </w:p>
    <w:p w:rsidR="00CF08CD" w:rsidRPr="00C80D50" w:rsidRDefault="00CF08CD" w:rsidP="00CF08CD">
      <w:pPr>
        <w:pStyle w:val="a8"/>
        <w:numPr>
          <w:ilvl w:val="0"/>
          <w:numId w:val="19"/>
        </w:numPr>
        <w:spacing w:line="360" w:lineRule="auto"/>
        <w:jc w:val="both"/>
        <w:rPr>
          <w:rFonts w:ascii="Times New Roman" w:eastAsia="Calibri" w:hAnsi="Times New Roman" w:cs="Times New Roman"/>
          <w:b/>
          <w:sz w:val="28"/>
          <w:szCs w:val="28"/>
          <w:lang w:val="ro-RO"/>
        </w:rPr>
      </w:pPr>
      <w:r>
        <w:rPr>
          <w:rFonts w:ascii="Times New Roman" w:eastAsia="Times New Roman" w:hAnsi="Times New Roman" w:cs="Times New Roman"/>
          <w:color w:val="000000"/>
          <w:sz w:val="28"/>
          <w:szCs w:val="28"/>
          <w:lang w:val="en-US" w:eastAsia="ru-RU"/>
        </w:rPr>
        <w:t>Magia cuvântului –Mulțumesc</w:t>
      </w:r>
    </w:p>
    <w:p w:rsidR="00CF08CD" w:rsidRPr="008A1FAC" w:rsidRDefault="00CF08CD" w:rsidP="00CF08CD">
      <w:pPr>
        <w:numPr>
          <w:ilvl w:val="0"/>
          <w:numId w:val="18"/>
        </w:numPr>
        <w:tabs>
          <w:tab w:val="left" w:pos="709"/>
        </w:tabs>
        <w:spacing w:after="0" w:line="360" w:lineRule="auto"/>
        <w:rPr>
          <w:rFonts w:ascii="Times New Roman" w:eastAsia="Calibri" w:hAnsi="Times New Roman" w:cs="Times New Roman"/>
          <w:sz w:val="28"/>
          <w:szCs w:val="28"/>
          <w:vertAlign w:val="superscript"/>
          <w:lang w:val="ro-RO"/>
        </w:rPr>
      </w:pPr>
      <w:r w:rsidRPr="008A1FAC">
        <w:rPr>
          <w:rFonts w:ascii="Times New Roman" w:eastAsia="Calibri" w:hAnsi="Times New Roman" w:cs="Times New Roman"/>
          <w:b/>
          <w:sz w:val="28"/>
          <w:szCs w:val="28"/>
          <w:lang w:val="ro-RO"/>
        </w:rPr>
        <w:t>Întâlnirea cu scriitorul</w:t>
      </w:r>
      <w:r w:rsidRPr="008A1FAC">
        <w:rPr>
          <w:rFonts w:ascii="Times New Roman" w:eastAsia="Calibri" w:hAnsi="Times New Roman" w:cs="Times New Roman"/>
          <w:sz w:val="28"/>
          <w:szCs w:val="28"/>
          <w:lang w:val="ro-RO"/>
        </w:rPr>
        <w:t xml:space="preserve"> </w:t>
      </w:r>
      <w:r w:rsidRPr="00C80D50">
        <w:rPr>
          <w:rFonts w:ascii="Times New Roman" w:eastAsia="Calibri" w:hAnsi="Times New Roman" w:cs="Times New Roman"/>
          <w:b/>
          <w:sz w:val="28"/>
          <w:szCs w:val="28"/>
          <w:lang w:val="ro-RO"/>
        </w:rPr>
        <w:t xml:space="preserve"> Ion Anton și Iulian Filip online</w:t>
      </w:r>
    </w:p>
    <w:p w:rsidR="00CF08CD" w:rsidRPr="00C80D50" w:rsidRDefault="00CF08CD" w:rsidP="00CF08CD">
      <w:pPr>
        <w:numPr>
          <w:ilvl w:val="0"/>
          <w:numId w:val="18"/>
        </w:numPr>
        <w:tabs>
          <w:tab w:val="left" w:pos="709"/>
        </w:tabs>
        <w:spacing w:after="0" w:line="360" w:lineRule="auto"/>
        <w:rPr>
          <w:rFonts w:ascii="Times New Roman" w:hAnsi="Times New Roman" w:cs="Times New Roman"/>
          <w:color w:val="050505"/>
          <w:sz w:val="28"/>
          <w:szCs w:val="28"/>
          <w:shd w:val="clear" w:color="auto" w:fill="FFFFFF"/>
          <w:lang w:val="en-US"/>
        </w:rPr>
      </w:pPr>
      <w:r w:rsidRPr="008A1FAC">
        <w:rPr>
          <w:rFonts w:ascii="Times New Roman" w:eastAsia="Calibri" w:hAnsi="Times New Roman" w:cs="Times New Roman"/>
          <w:sz w:val="28"/>
          <w:szCs w:val="28"/>
          <w:lang w:val="ro-RO"/>
        </w:rPr>
        <w:t>Nocturna bibliotecilor cu genericul „</w:t>
      </w:r>
      <w:r w:rsidRPr="00C80D50">
        <w:rPr>
          <w:rStyle w:val="ad"/>
          <w:rFonts w:ascii="Times New Roman" w:hAnsi="Times New Roman" w:cs="Times New Roman"/>
          <w:b w:val="0"/>
          <w:bCs w:val="0"/>
          <w:sz w:val="28"/>
          <w:szCs w:val="28"/>
          <w:shd w:val="clear" w:color="auto" w:fill="FFFFFF"/>
          <w:lang w:val="en-US"/>
        </w:rPr>
        <w:t>Rezistăm Infodemie</w:t>
      </w:r>
      <w:r w:rsidRPr="00C80D50">
        <w:rPr>
          <w:rFonts w:ascii="Times New Roman" w:hAnsi="Times New Roman" w:cs="Times New Roman"/>
          <w:sz w:val="28"/>
          <w:szCs w:val="28"/>
          <w:shd w:val="clear" w:color="auto" w:fill="FFFFFF"/>
          <w:lang w:val="en-US"/>
        </w:rPr>
        <w:t>i</w:t>
      </w:r>
      <w:r w:rsidRPr="00C80D50">
        <w:rPr>
          <w:rFonts w:ascii="Times New Roman" w:hAnsi="Times New Roman" w:cs="Times New Roman"/>
          <w:color w:val="666666"/>
          <w:sz w:val="28"/>
          <w:szCs w:val="28"/>
          <w:shd w:val="clear" w:color="auto" w:fill="FFFFFF"/>
          <w:lang w:val="en-US"/>
        </w:rPr>
        <w:t>”.</w:t>
      </w:r>
    </w:p>
    <w:p w:rsidR="00CF08CD" w:rsidRPr="00C80D50" w:rsidRDefault="00CF08CD" w:rsidP="00CF08CD">
      <w:pPr>
        <w:numPr>
          <w:ilvl w:val="0"/>
          <w:numId w:val="18"/>
        </w:numPr>
        <w:tabs>
          <w:tab w:val="left" w:pos="709"/>
        </w:tabs>
        <w:spacing w:after="0" w:line="360" w:lineRule="auto"/>
        <w:rPr>
          <w:rFonts w:ascii="Times New Roman" w:hAnsi="Times New Roman" w:cs="Times New Roman"/>
          <w:color w:val="050505"/>
          <w:sz w:val="28"/>
          <w:szCs w:val="28"/>
          <w:shd w:val="clear" w:color="auto" w:fill="FFFFFF"/>
          <w:lang w:val="en-US"/>
        </w:rPr>
      </w:pPr>
      <w:r w:rsidRPr="00C80D50">
        <w:rPr>
          <w:rFonts w:ascii="Times New Roman" w:eastAsia="Calibri" w:hAnsi="Times New Roman" w:cs="Times New Roman"/>
          <w:b/>
          <w:sz w:val="28"/>
          <w:szCs w:val="28"/>
          <w:lang w:val="ro-RO"/>
        </w:rPr>
        <w:t>Lansări de carte : ,,Pâine de la iepure” de Iulian Filip</w:t>
      </w:r>
    </w:p>
    <w:p w:rsidR="00CF08CD" w:rsidRPr="00C80D50" w:rsidRDefault="00CF08CD" w:rsidP="00CF08CD">
      <w:pPr>
        <w:numPr>
          <w:ilvl w:val="0"/>
          <w:numId w:val="18"/>
        </w:numPr>
        <w:tabs>
          <w:tab w:val="left" w:pos="709"/>
        </w:tabs>
        <w:spacing w:after="0" w:line="360" w:lineRule="auto"/>
        <w:rPr>
          <w:rFonts w:ascii="Times New Roman" w:hAnsi="Times New Roman" w:cs="Times New Roman"/>
          <w:color w:val="050505"/>
          <w:sz w:val="28"/>
          <w:szCs w:val="28"/>
          <w:shd w:val="clear" w:color="auto" w:fill="FFFFFF"/>
          <w:lang w:val="en-US"/>
        </w:rPr>
      </w:pPr>
      <w:r w:rsidRPr="00EA2978">
        <w:rPr>
          <w:rFonts w:ascii="Times New Roman" w:eastAsia="Calibri" w:hAnsi="Times New Roman" w:cs="Times New Roman"/>
          <w:b/>
          <w:sz w:val="28"/>
          <w:szCs w:val="28"/>
          <w:lang w:val="ro-RO"/>
        </w:rPr>
        <w:t>Ziua Europeană a Păsărilor</w:t>
      </w:r>
      <w:r w:rsidRPr="00EA2978">
        <w:rPr>
          <w:rFonts w:ascii="Times New Roman" w:eastAsia="Calibri" w:hAnsi="Times New Roman" w:cs="Times New Roman"/>
          <w:sz w:val="28"/>
          <w:szCs w:val="28"/>
          <w:lang w:val="ro-RO"/>
        </w:rPr>
        <w:t xml:space="preserve"> a fost marcată cu lecția informativă  „Păsările copilăriei noastre”, urmată de  o victorină  la aceiași temă.</w:t>
      </w:r>
    </w:p>
    <w:p w:rsidR="00CF08CD" w:rsidRPr="00C80D50" w:rsidRDefault="00CF08CD" w:rsidP="00CF08CD">
      <w:pPr>
        <w:numPr>
          <w:ilvl w:val="0"/>
          <w:numId w:val="18"/>
        </w:numPr>
        <w:tabs>
          <w:tab w:val="left" w:pos="709"/>
        </w:tabs>
        <w:spacing w:after="0" w:line="360" w:lineRule="auto"/>
        <w:rPr>
          <w:rFonts w:ascii="Times New Roman" w:hAnsi="Times New Roman" w:cs="Times New Roman"/>
          <w:color w:val="050505"/>
          <w:sz w:val="28"/>
          <w:szCs w:val="28"/>
          <w:shd w:val="clear" w:color="auto" w:fill="FFFFFF"/>
          <w:lang w:val="en-US"/>
        </w:rPr>
      </w:pPr>
      <w:r w:rsidRPr="00C80D50">
        <w:rPr>
          <w:rFonts w:ascii="Times New Roman" w:hAnsi="Times New Roman" w:cs="Times New Roman"/>
          <w:color w:val="050505"/>
          <w:sz w:val="28"/>
          <w:szCs w:val="28"/>
          <w:shd w:val="clear" w:color="auto" w:fill="FFFFFF"/>
          <w:lang w:val="en-US"/>
        </w:rPr>
        <w:t xml:space="preserve"> ,</w:t>
      </w:r>
      <w:proofErr w:type="gramStart"/>
      <w:r w:rsidRPr="00C80D50">
        <w:rPr>
          <w:rFonts w:ascii="Times New Roman" w:hAnsi="Times New Roman" w:cs="Times New Roman"/>
          <w:color w:val="050505"/>
          <w:sz w:val="28"/>
          <w:szCs w:val="28"/>
          <w:shd w:val="clear" w:color="auto" w:fill="FFFFFF"/>
          <w:lang w:val="en-US"/>
        </w:rPr>
        <w:t>,Insula</w:t>
      </w:r>
      <w:proofErr w:type="gramEnd"/>
      <w:r w:rsidRPr="00C80D50">
        <w:rPr>
          <w:rFonts w:ascii="Times New Roman" w:hAnsi="Times New Roman" w:cs="Times New Roman"/>
          <w:color w:val="050505"/>
          <w:sz w:val="28"/>
          <w:szCs w:val="28"/>
          <w:shd w:val="clear" w:color="auto" w:fill="FFFFFF"/>
          <w:lang w:val="en-US"/>
        </w:rPr>
        <w:t xml:space="preserve"> de poveste”un proiect realizat de Asociația OvidiuRo în parteneriat cu Fundația Progress și Biblioteca Naționala pentru copii „Ion Creanga”. Din acest proiect </w:t>
      </w:r>
      <w:r w:rsidR="00E5613C">
        <w:rPr>
          <w:rFonts w:ascii="Times New Roman" w:hAnsi="Times New Roman" w:cs="Times New Roman"/>
          <w:color w:val="050505"/>
          <w:sz w:val="28"/>
          <w:szCs w:val="28"/>
          <w:shd w:val="clear" w:color="auto" w:fill="FFFFFF"/>
          <w:lang w:val="en-US"/>
        </w:rPr>
        <w:t>s-au</w:t>
      </w:r>
      <w:r w:rsidRPr="00C80D50">
        <w:rPr>
          <w:rFonts w:ascii="Times New Roman" w:hAnsi="Times New Roman" w:cs="Times New Roman"/>
          <w:color w:val="050505"/>
          <w:sz w:val="28"/>
          <w:szCs w:val="28"/>
          <w:shd w:val="clear" w:color="auto" w:fill="FFFFFF"/>
          <w:lang w:val="en-US"/>
        </w:rPr>
        <w:t xml:space="preserve"> primit doar emoții pozitive, bucurie și satisfacție. Lucrurile mărunte aduc bucurie mare. </w:t>
      </w:r>
      <w:r w:rsidR="00E5613C">
        <w:rPr>
          <w:rFonts w:ascii="Times New Roman" w:hAnsi="Times New Roman" w:cs="Times New Roman"/>
          <w:color w:val="050505"/>
          <w:sz w:val="28"/>
          <w:szCs w:val="28"/>
          <w:shd w:val="clear" w:color="auto" w:fill="FFFFFF"/>
          <w:lang w:val="en-US"/>
        </w:rPr>
        <w:t xml:space="preserve">S-au </w:t>
      </w:r>
      <w:proofErr w:type="gramStart"/>
      <w:r w:rsidRPr="00C80D50">
        <w:rPr>
          <w:rFonts w:ascii="Times New Roman" w:hAnsi="Times New Roman" w:cs="Times New Roman"/>
          <w:color w:val="050505"/>
          <w:sz w:val="28"/>
          <w:szCs w:val="28"/>
          <w:shd w:val="clear" w:color="auto" w:fill="FFFFFF"/>
          <w:lang w:val="en-US"/>
        </w:rPr>
        <w:t>dăruit  la</w:t>
      </w:r>
      <w:proofErr w:type="gramEnd"/>
      <w:r w:rsidRPr="00C80D50">
        <w:rPr>
          <w:rFonts w:ascii="Times New Roman" w:hAnsi="Times New Roman" w:cs="Times New Roman"/>
          <w:color w:val="050505"/>
          <w:sz w:val="28"/>
          <w:szCs w:val="28"/>
          <w:shd w:val="clear" w:color="auto" w:fill="FFFFFF"/>
          <w:lang w:val="en-US"/>
        </w:rPr>
        <w:t xml:space="preserve"> 5 copii din familii vulnerabile  câte o carte- o mică</w:t>
      </w:r>
      <w:r w:rsidR="00E5613C">
        <w:rPr>
          <w:rFonts w:ascii="Times New Roman" w:hAnsi="Times New Roman" w:cs="Times New Roman"/>
          <w:color w:val="050505"/>
          <w:sz w:val="28"/>
          <w:szCs w:val="28"/>
          <w:shd w:val="clear" w:color="auto" w:fill="FFFFFF"/>
          <w:lang w:val="en-US"/>
        </w:rPr>
        <w:t>,</w:t>
      </w:r>
      <w:r w:rsidRPr="00C80D50">
        <w:rPr>
          <w:rFonts w:ascii="Times New Roman" w:hAnsi="Times New Roman" w:cs="Times New Roman"/>
          <w:color w:val="050505"/>
          <w:sz w:val="28"/>
          <w:szCs w:val="28"/>
          <w:shd w:val="clear" w:color="auto" w:fill="FFFFFF"/>
          <w:lang w:val="en-US"/>
        </w:rPr>
        <w:t xml:space="preserve"> parte din viitorul lor.</w:t>
      </w:r>
    </w:p>
    <w:p w:rsidR="00CF08CD" w:rsidRPr="00E5613C" w:rsidRDefault="00CF08CD" w:rsidP="00E5613C">
      <w:pPr>
        <w:tabs>
          <w:tab w:val="left" w:pos="709"/>
        </w:tabs>
        <w:spacing w:after="0" w:line="360" w:lineRule="auto"/>
        <w:rPr>
          <w:rFonts w:ascii="Times New Roman" w:hAnsi="Times New Roman" w:cs="Times New Roman"/>
          <w:sz w:val="28"/>
          <w:szCs w:val="28"/>
          <w:shd w:val="clear" w:color="auto" w:fill="FFFFFF"/>
          <w:lang w:val="en-US"/>
        </w:rPr>
      </w:pPr>
      <w:r w:rsidRPr="00E5613C">
        <w:rPr>
          <w:rFonts w:ascii="Times New Roman" w:eastAsia="Times New Roman" w:hAnsi="Times New Roman" w:cs="Times New Roman"/>
          <w:color w:val="050505"/>
          <w:sz w:val="28"/>
          <w:szCs w:val="28"/>
          <w:shd w:val="clear" w:color="auto" w:fill="FFFFFF"/>
          <w:lang w:val="en-US" w:eastAsia="ru-RU"/>
        </w:rPr>
        <w:lastRenderedPageBreak/>
        <w:t xml:space="preserve">În luna noiembrie </w:t>
      </w:r>
      <w:r w:rsidR="00E5613C" w:rsidRPr="00E5613C">
        <w:rPr>
          <w:rFonts w:ascii="Times New Roman" w:eastAsia="Times New Roman" w:hAnsi="Times New Roman" w:cs="Times New Roman"/>
          <w:color w:val="050505"/>
          <w:sz w:val="28"/>
          <w:szCs w:val="28"/>
          <w:shd w:val="clear" w:color="auto" w:fill="FFFFFF"/>
          <w:lang w:val="en-US" w:eastAsia="ru-RU"/>
        </w:rPr>
        <w:t>s-a</w:t>
      </w:r>
      <w:r w:rsidRPr="00E5613C">
        <w:rPr>
          <w:rFonts w:ascii="Times New Roman" w:eastAsia="Times New Roman" w:hAnsi="Times New Roman" w:cs="Times New Roman"/>
          <w:color w:val="050505"/>
          <w:sz w:val="28"/>
          <w:szCs w:val="28"/>
          <w:shd w:val="clear" w:color="auto" w:fill="FFFFFF"/>
          <w:lang w:val="en-US" w:eastAsia="ru-RU"/>
        </w:rPr>
        <w:t xml:space="preserve"> dat start</w:t>
      </w:r>
      <w:r w:rsidRPr="00E5613C">
        <w:rPr>
          <w:rFonts w:ascii="Times New Roman" w:eastAsia="Calibri" w:hAnsi="Times New Roman" w:cs="Times New Roman"/>
          <w:b/>
          <w:sz w:val="28"/>
          <w:szCs w:val="28"/>
          <w:lang w:val="ro-RO"/>
        </w:rPr>
        <w:t xml:space="preserve"> Flash-mob de </w:t>
      </w:r>
      <w:proofErr w:type="gramStart"/>
      <w:r w:rsidRPr="00E5613C">
        <w:rPr>
          <w:rFonts w:ascii="Times New Roman" w:eastAsia="Calibri" w:hAnsi="Times New Roman" w:cs="Times New Roman"/>
          <w:b/>
          <w:sz w:val="28"/>
          <w:szCs w:val="28"/>
          <w:lang w:val="ro-RO"/>
        </w:rPr>
        <w:t xml:space="preserve">sensibilizarea </w:t>
      </w:r>
      <w:r w:rsidRPr="00E5613C">
        <w:rPr>
          <w:rFonts w:ascii="Times New Roman" w:eastAsia="Times New Roman" w:hAnsi="Times New Roman" w:cs="Times New Roman"/>
          <w:color w:val="050505"/>
          <w:sz w:val="28"/>
          <w:szCs w:val="28"/>
          <w:shd w:val="clear" w:color="auto" w:fill="FFFFFF"/>
          <w:lang w:val="en-US" w:eastAsia="ru-RU"/>
        </w:rPr>
        <w:t xml:space="preserve"> a</w:t>
      </w:r>
      <w:proofErr w:type="gramEnd"/>
      <w:r w:rsidRPr="00E5613C">
        <w:rPr>
          <w:rFonts w:ascii="Times New Roman" w:eastAsia="Times New Roman" w:hAnsi="Times New Roman" w:cs="Times New Roman"/>
          <w:color w:val="050505"/>
          <w:sz w:val="28"/>
          <w:szCs w:val="28"/>
          <w:shd w:val="clear" w:color="auto" w:fill="FFFFFF"/>
          <w:lang w:val="en-US" w:eastAsia="ru-RU"/>
        </w:rPr>
        <w:t xml:space="preserve"> locuitorilor satului Vorniceni despre efectele negative ale consumului excesiv și irațional de plastic. În colaborare cu tinerii </w:t>
      </w:r>
      <w:r w:rsidRPr="00E5613C">
        <w:rPr>
          <w:rFonts w:ascii="Times New Roman" w:eastAsia="Times New Roman" w:hAnsi="Times New Roman" w:cs="Times New Roman"/>
          <w:sz w:val="28"/>
          <w:szCs w:val="28"/>
          <w:shd w:val="clear" w:color="auto" w:fill="FFFFFF"/>
          <w:lang w:val="en-US" w:eastAsia="ru-RU"/>
        </w:rPr>
        <w:t xml:space="preserve">din </w:t>
      </w:r>
      <w:r w:rsidR="00455672" w:rsidRPr="00CF1BA8">
        <w:rPr>
          <w:rFonts w:ascii="Times New Roman" w:eastAsia="Times New Roman" w:hAnsi="Times New Roman" w:cs="Times New Roman"/>
          <w:sz w:val="28"/>
          <w:szCs w:val="28"/>
          <w:shd w:val="clear" w:color="auto" w:fill="FFFFFF"/>
          <w:lang w:eastAsia="ru-RU"/>
        </w:rPr>
        <w:fldChar w:fldCharType="begin"/>
      </w:r>
      <w:r w:rsidRPr="00E5613C">
        <w:rPr>
          <w:rFonts w:ascii="Times New Roman" w:eastAsia="Times New Roman" w:hAnsi="Times New Roman" w:cs="Times New Roman"/>
          <w:sz w:val="28"/>
          <w:szCs w:val="28"/>
          <w:shd w:val="clear" w:color="auto" w:fill="FFFFFF"/>
          <w:lang w:val="en-US" w:eastAsia="ru-RU"/>
        </w:rPr>
        <w:instrText xml:space="preserve"> HYPERLINK "https://www.facebook.com/groups/2172610573043775/?__cft__%5b0%5d=AZWSBpM0DEuP7JWiWPIDZ2NDOX5VDMqCAXSSqoNasXIQ1jDzgOURmb-CAEN_mk96tYaUkp-LnzvvyT87wOmoQiTs5PxhvcBXTe8KbgsSURAFPHLzhD3efl4SeVFBXZG6q4-EhyOA7xyLG_7hDGR7Wu3dDkZaEvsjOsuA0CBShtZ-62AMP2qhQu7SXdAb2yz7Y3D5ZB4-MWAOpJLBTw4YpvR0WRm2HUHjZsqeEACj6SkhznVHxPPIOtc6vVdu87LXyd4H7rIoOjUT-4GwkcRrAFRT&amp;__tn__=-UK-y-R" </w:instrText>
      </w:r>
      <w:r w:rsidR="00455672" w:rsidRPr="00CF1BA8">
        <w:rPr>
          <w:rFonts w:ascii="Times New Roman" w:eastAsia="Times New Roman" w:hAnsi="Times New Roman" w:cs="Times New Roman"/>
          <w:sz w:val="28"/>
          <w:szCs w:val="28"/>
          <w:shd w:val="clear" w:color="auto" w:fill="FFFFFF"/>
          <w:lang w:eastAsia="ru-RU"/>
        </w:rPr>
        <w:fldChar w:fldCharType="separate"/>
      </w:r>
      <w:r w:rsidRPr="00E5613C">
        <w:rPr>
          <w:rFonts w:ascii="Times New Roman" w:eastAsia="Times New Roman" w:hAnsi="Times New Roman" w:cs="Times New Roman"/>
          <w:sz w:val="28"/>
          <w:szCs w:val="28"/>
          <w:bdr w:val="none" w:sz="0" w:space="0" w:color="auto" w:frame="1"/>
          <w:lang w:val="en-US" w:eastAsia="ru-RU"/>
        </w:rPr>
        <w:t>GAR-(grupul de auto-reprezentanți</w:t>
      </w:r>
      <w:proofErr w:type="gramStart"/>
      <w:r w:rsidRPr="00E5613C">
        <w:rPr>
          <w:rFonts w:ascii="Times New Roman" w:eastAsia="Times New Roman" w:hAnsi="Times New Roman" w:cs="Times New Roman"/>
          <w:sz w:val="28"/>
          <w:szCs w:val="28"/>
          <w:bdr w:val="none" w:sz="0" w:space="0" w:color="auto" w:frame="1"/>
          <w:lang w:val="en-US" w:eastAsia="ru-RU"/>
        </w:rPr>
        <w:t>)Vorniceni</w:t>
      </w:r>
      <w:proofErr w:type="gramEnd"/>
      <w:r w:rsidRPr="00E5613C">
        <w:rPr>
          <w:rFonts w:ascii="Times New Roman" w:eastAsia="Times New Roman" w:hAnsi="Times New Roman" w:cs="Times New Roman"/>
          <w:sz w:val="28"/>
          <w:szCs w:val="28"/>
          <w:bdr w:val="none" w:sz="0" w:space="0" w:color="auto" w:frame="1"/>
          <w:lang w:val="en-US" w:eastAsia="ru-RU"/>
        </w:rPr>
        <w:t xml:space="preserve"> si voluntarii</w:t>
      </w:r>
    </w:p>
    <w:p w:rsidR="00CF08CD" w:rsidRPr="00C80D50" w:rsidRDefault="00455672" w:rsidP="00CF08CD">
      <w:pPr>
        <w:spacing w:after="0" w:line="360" w:lineRule="auto"/>
        <w:jc w:val="both"/>
        <w:rPr>
          <w:rFonts w:ascii="Times New Roman" w:eastAsia="Times New Roman" w:hAnsi="Times New Roman" w:cs="Times New Roman"/>
          <w:color w:val="050505"/>
          <w:sz w:val="28"/>
          <w:szCs w:val="28"/>
          <w:shd w:val="clear" w:color="auto" w:fill="FFFFFF"/>
          <w:lang w:val="en-US" w:eastAsia="ru-RU"/>
        </w:rPr>
      </w:pPr>
      <w:r w:rsidRPr="00CF1BA8">
        <w:rPr>
          <w:rFonts w:ascii="Times New Roman" w:eastAsia="Times New Roman" w:hAnsi="Times New Roman" w:cs="Times New Roman"/>
          <w:sz w:val="28"/>
          <w:szCs w:val="28"/>
          <w:shd w:val="clear" w:color="auto" w:fill="FFFFFF"/>
          <w:lang w:eastAsia="ru-RU"/>
        </w:rPr>
        <w:fldChar w:fldCharType="end"/>
      </w:r>
      <w:r w:rsidR="00E5613C">
        <w:rPr>
          <w:rFonts w:ascii="Times New Roman" w:eastAsia="Times New Roman" w:hAnsi="Times New Roman" w:cs="Times New Roman"/>
          <w:sz w:val="28"/>
          <w:szCs w:val="28"/>
          <w:shd w:val="clear" w:color="auto" w:fill="FFFFFF"/>
          <w:lang w:val="ro-MO" w:eastAsia="ru-RU"/>
        </w:rPr>
        <w:t>s-a</w:t>
      </w:r>
      <w:r w:rsidR="00E5613C">
        <w:rPr>
          <w:rFonts w:ascii="Times New Roman" w:eastAsia="Times New Roman" w:hAnsi="Times New Roman" w:cs="Times New Roman"/>
          <w:color w:val="050505"/>
          <w:sz w:val="28"/>
          <w:szCs w:val="28"/>
          <w:shd w:val="clear" w:color="auto" w:fill="FFFFFF"/>
          <w:lang w:val="en-US" w:eastAsia="ru-RU"/>
        </w:rPr>
        <w:t xml:space="preserve"> încercat de a informa</w:t>
      </w:r>
      <w:r w:rsidR="00CF08CD" w:rsidRPr="00C80D50">
        <w:rPr>
          <w:rFonts w:ascii="Times New Roman" w:eastAsia="Times New Roman" w:hAnsi="Times New Roman" w:cs="Times New Roman"/>
          <w:color w:val="050505"/>
          <w:sz w:val="28"/>
          <w:szCs w:val="28"/>
          <w:shd w:val="clear" w:color="auto" w:fill="FFFFFF"/>
          <w:lang w:val="en-US" w:eastAsia="ru-RU"/>
        </w:rPr>
        <w:t xml:space="preserve"> populația, contribuind astfel la micșorarea              cantităților de deșeuri din comunitatea noastră, s-au distribuit pliante și </w:t>
      </w:r>
      <w:r w:rsidR="00E5613C">
        <w:rPr>
          <w:rFonts w:ascii="Times New Roman" w:eastAsia="Times New Roman" w:hAnsi="Times New Roman" w:cs="Times New Roman"/>
          <w:color w:val="050505"/>
          <w:sz w:val="28"/>
          <w:szCs w:val="28"/>
          <w:shd w:val="clear" w:color="auto" w:fill="FFFFFF"/>
          <w:lang w:val="en-US" w:eastAsia="ru-RU"/>
        </w:rPr>
        <w:t>s-a</w:t>
      </w:r>
      <w:r w:rsidR="00CF08CD" w:rsidRPr="00C80D50">
        <w:rPr>
          <w:rFonts w:ascii="Times New Roman" w:eastAsia="Times New Roman" w:hAnsi="Times New Roman" w:cs="Times New Roman"/>
          <w:color w:val="050505"/>
          <w:sz w:val="28"/>
          <w:szCs w:val="28"/>
          <w:shd w:val="clear" w:color="auto" w:fill="FFFFFF"/>
          <w:lang w:val="en-US" w:eastAsia="ru-RU"/>
        </w:rPr>
        <w:t xml:space="preserve"> informat populația.</w:t>
      </w:r>
    </w:p>
    <w:p w:rsidR="00CF08CD" w:rsidRPr="00DE33E7" w:rsidRDefault="00E5613C" w:rsidP="00CF08CD">
      <w:pPr>
        <w:spacing w:after="0" w:line="360" w:lineRule="auto"/>
        <w:jc w:val="both"/>
        <w:rPr>
          <w:rFonts w:ascii="Times New Roman" w:hAnsi="Times New Roman" w:cs="Times New Roman"/>
          <w:color w:val="050505"/>
          <w:sz w:val="28"/>
          <w:szCs w:val="28"/>
          <w:shd w:val="clear" w:color="auto" w:fill="FFFFFF"/>
          <w:lang w:val="en-US"/>
        </w:rPr>
      </w:pPr>
      <w:r>
        <w:rPr>
          <w:rFonts w:ascii="Times New Roman" w:eastAsia="Times New Roman" w:hAnsi="Times New Roman" w:cs="Times New Roman"/>
          <w:color w:val="050505"/>
          <w:sz w:val="28"/>
          <w:szCs w:val="28"/>
          <w:shd w:val="clear" w:color="auto" w:fill="FFFFFF"/>
          <w:lang w:val="en-US" w:eastAsia="ru-RU"/>
        </w:rPr>
        <w:t>Bibliotecarul a</w:t>
      </w:r>
      <w:r w:rsidR="00CF08CD" w:rsidRPr="00DE33E7">
        <w:rPr>
          <w:rFonts w:ascii="Times New Roman" w:eastAsia="Times New Roman" w:hAnsi="Times New Roman" w:cs="Times New Roman"/>
          <w:color w:val="050505"/>
          <w:sz w:val="28"/>
          <w:szCs w:val="28"/>
          <w:shd w:val="clear" w:color="auto" w:fill="FFFFFF"/>
          <w:lang w:val="en-US" w:eastAsia="ru-RU"/>
        </w:rPr>
        <w:t xml:space="preserve"> participat la atelierul </w:t>
      </w:r>
      <w:proofErr w:type="gramStart"/>
      <w:r w:rsidR="00CF08CD" w:rsidRPr="00DE33E7">
        <w:rPr>
          <w:rFonts w:ascii="Times New Roman" w:eastAsia="Times New Roman" w:hAnsi="Times New Roman" w:cs="Times New Roman"/>
          <w:color w:val="050505"/>
          <w:sz w:val="28"/>
          <w:szCs w:val="28"/>
          <w:shd w:val="clear" w:color="auto" w:fill="FFFFFF"/>
          <w:lang w:val="en-US" w:eastAsia="ru-RU"/>
        </w:rPr>
        <w:t>,,</w:t>
      </w:r>
      <w:r w:rsidR="00CF08CD" w:rsidRPr="00DE33E7">
        <w:rPr>
          <w:rFonts w:ascii="Times New Roman" w:eastAsia="Times New Roman" w:hAnsi="Times New Roman" w:cs="Times New Roman"/>
          <w:b/>
          <w:color w:val="050505"/>
          <w:sz w:val="28"/>
          <w:szCs w:val="28"/>
          <w:shd w:val="clear" w:color="auto" w:fill="FFFFFF"/>
          <w:lang w:val="en-US" w:eastAsia="ru-RU"/>
        </w:rPr>
        <w:t>Formarea</w:t>
      </w:r>
      <w:proofErr w:type="gramEnd"/>
      <w:r w:rsidR="00CF08CD" w:rsidRPr="00DE33E7">
        <w:rPr>
          <w:rFonts w:ascii="Times New Roman" w:eastAsia="Times New Roman" w:hAnsi="Times New Roman" w:cs="Times New Roman"/>
          <w:b/>
          <w:color w:val="050505"/>
          <w:sz w:val="28"/>
          <w:szCs w:val="28"/>
          <w:shd w:val="clear" w:color="auto" w:fill="FFFFFF"/>
          <w:lang w:val="en-US" w:eastAsia="ru-RU"/>
        </w:rPr>
        <w:t xml:space="preserve"> competenței de educație mediatică pentru bibliotecar</w:t>
      </w:r>
      <w:r w:rsidR="00CF08CD" w:rsidRPr="00DE33E7">
        <w:rPr>
          <w:rFonts w:ascii="Times New Roman" w:eastAsia="Times New Roman" w:hAnsi="Times New Roman" w:cs="Times New Roman"/>
          <w:color w:val="050505"/>
          <w:sz w:val="28"/>
          <w:szCs w:val="28"/>
          <w:shd w:val="clear" w:color="auto" w:fill="FFFFFF"/>
          <w:lang w:val="en-US" w:eastAsia="ru-RU"/>
        </w:rPr>
        <w:t>i” cursur foarte utile,</w:t>
      </w:r>
      <w:r w:rsidR="00CF08CD" w:rsidRPr="00DE33E7">
        <w:rPr>
          <w:rFonts w:ascii="Times New Roman" w:hAnsi="Times New Roman" w:cs="Times New Roman"/>
          <w:color w:val="050505"/>
          <w:sz w:val="28"/>
          <w:szCs w:val="28"/>
          <w:shd w:val="clear" w:color="auto" w:fill="FFFFFF"/>
          <w:lang w:val="en-US"/>
        </w:rPr>
        <w:t xml:space="preserve"> am participat la evenimentul de înmânare a certificatelor pentru absolvirea cu succes a Programului „Formare de formatori cu competențe în domeniul Educației Mediatice”. Întrunirea </w:t>
      </w:r>
      <w:proofErr w:type="gramStart"/>
      <w:r w:rsidR="00CF08CD" w:rsidRPr="00DE33E7">
        <w:rPr>
          <w:rFonts w:ascii="Times New Roman" w:hAnsi="Times New Roman" w:cs="Times New Roman"/>
          <w:color w:val="050505"/>
          <w:sz w:val="28"/>
          <w:szCs w:val="28"/>
          <w:shd w:val="clear" w:color="auto" w:fill="FFFFFF"/>
          <w:lang w:val="en-US"/>
        </w:rPr>
        <w:t>a</w:t>
      </w:r>
      <w:proofErr w:type="gramEnd"/>
      <w:r w:rsidR="00CF08CD" w:rsidRPr="00DE33E7">
        <w:rPr>
          <w:rFonts w:ascii="Times New Roman" w:hAnsi="Times New Roman" w:cs="Times New Roman"/>
          <w:color w:val="050505"/>
          <w:sz w:val="28"/>
          <w:szCs w:val="28"/>
          <w:shd w:val="clear" w:color="auto" w:fill="FFFFFF"/>
          <w:lang w:val="en-US"/>
        </w:rPr>
        <w:t xml:space="preserve"> avut loc în localul Bibliotecii Naționale a RM și organizat de IREX Europe în Moldova, Asociația Bibliotecarilor din RM.</w:t>
      </w:r>
    </w:p>
    <w:p w:rsidR="00CF08CD" w:rsidRPr="00C80D50" w:rsidRDefault="00CF08CD" w:rsidP="00CF08CD">
      <w:pPr>
        <w:spacing w:after="0" w:line="360" w:lineRule="auto"/>
        <w:jc w:val="both"/>
        <w:rPr>
          <w:rFonts w:ascii="Times New Roman" w:hAnsi="Times New Roman" w:cs="Times New Roman"/>
          <w:color w:val="050505"/>
          <w:sz w:val="28"/>
          <w:szCs w:val="28"/>
          <w:shd w:val="clear" w:color="auto" w:fill="FFFFFF"/>
          <w:lang w:val="en-US"/>
        </w:rPr>
      </w:pPr>
      <w:r w:rsidRPr="00C80D50">
        <w:rPr>
          <w:rFonts w:ascii="Times New Roman" w:hAnsi="Times New Roman" w:cs="Times New Roman"/>
          <w:color w:val="050505"/>
          <w:sz w:val="28"/>
          <w:szCs w:val="28"/>
          <w:shd w:val="clear" w:color="auto" w:fill="FFFFFF"/>
          <w:lang w:val="en-US"/>
        </w:rPr>
        <w:t xml:space="preserve">Pe parcursul anului </w:t>
      </w:r>
      <w:r w:rsidR="00E16471">
        <w:rPr>
          <w:rFonts w:ascii="Times New Roman" w:hAnsi="Times New Roman" w:cs="Times New Roman"/>
          <w:color w:val="050505"/>
          <w:sz w:val="28"/>
          <w:szCs w:val="28"/>
          <w:shd w:val="clear" w:color="auto" w:fill="FFFFFF"/>
          <w:lang w:val="en-US"/>
        </w:rPr>
        <w:t>s-a organizat trei activităț</w:t>
      </w:r>
      <w:proofErr w:type="gramStart"/>
      <w:r w:rsidRPr="00C80D50">
        <w:rPr>
          <w:rFonts w:ascii="Times New Roman" w:hAnsi="Times New Roman" w:cs="Times New Roman"/>
          <w:color w:val="050505"/>
          <w:sz w:val="28"/>
          <w:szCs w:val="28"/>
          <w:shd w:val="clear" w:color="auto" w:fill="FFFFFF"/>
          <w:lang w:val="en-US"/>
        </w:rPr>
        <w:t>i  din</w:t>
      </w:r>
      <w:proofErr w:type="gramEnd"/>
      <w:r w:rsidRPr="00C80D50">
        <w:rPr>
          <w:rFonts w:ascii="Times New Roman" w:hAnsi="Times New Roman" w:cs="Times New Roman"/>
          <w:color w:val="050505"/>
          <w:sz w:val="28"/>
          <w:szCs w:val="28"/>
          <w:shd w:val="clear" w:color="auto" w:fill="FFFFFF"/>
          <w:lang w:val="en-US"/>
        </w:rPr>
        <w:t xml:space="preserve"> educație mediatică:</w:t>
      </w:r>
    </w:p>
    <w:p w:rsidR="00CF08CD" w:rsidRPr="00C80D50" w:rsidRDefault="00CF08CD" w:rsidP="00CF08CD">
      <w:pPr>
        <w:pStyle w:val="a8"/>
        <w:numPr>
          <w:ilvl w:val="0"/>
          <w:numId w:val="17"/>
        </w:numPr>
        <w:spacing w:after="0" w:line="360" w:lineRule="auto"/>
        <w:jc w:val="both"/>
        <w:rPr>
          <w:rFonts w:ascii="Times New Roman" w:hAnsi="Times New Roman" w:cs="Times New Roman"/>
          <w:color w:val="050505"/>
          <w:sz w:val="28"/>
          <w:szCs w:val="28"/>
          <w:shd w:val="clear" w:color="auto" w:fill="FFFFFF"/>
          <w:lang w:val="en-US"/>
        </w:rPr>
      </w:pPr>
      <w:r w:rsidRPr="00C80D50">
        <w:rPr>
          <w:rFonts w:ascii="Times New Roman" w:hAnsi="Times New Roman" w:cs="Times New Roman"/>
          <w:color w:val="050505"/>
          <w:sz w:val="28"/>
          <w:szCs w:val="28"/>
          <w:shd w:val="clear" w:color="auto" w:fill="FFFFFF"/>
          <w:lang w:val="en-US"/>
        </w:rPr>
        <w:t>Mass-media în societate</w:t>
      </w:r>
    </w:p>
    <w:p w:rsidR="00CF08CD" w:rsidRPr="00C80D50" w:rsidRDefault="00CF08CD" w:rsidP="00CF08CD">
      <w:pPr>
        <w:pStyle w:val="a8"/>
        <w:numPr>
          <w:ilvl w:val="0"/>
          <w:numId w:val="17"/>
        </w:numPr>
        <w:spacing w:after="0" w:line="360" w:lineRule="auto"/>
        <w:jc w:val="both"/>
        <w:rPr>
          <w:rFonts w:ascii="Times New Roman" w:eastAsia="Times New Roman" w:hAnsi="Times New Roman" w:cs="Times New Roman"/>
          <w:color w:val="050505"/>
          <w:sz w:val="28"/>
          <w:szCs w:val="28"/>
          <w:shd w:val="clear" w:color="auto" w:fill="FFFFFF"/>
          <w:lang w:val="en-US" w:eastAsia="ru-RU"/>
        </w:rPr>
      </w:pPr>
      <w:r w:rsidRPr="00C80D50">
        <w:rPr>
          <w:rFonts w:ascii="Times New Roman" w:eastAsia="Times New Roman" w:hAnsi="Times New Roman" w:cs="Times New Roman"/>
          <w:color w:val="050505"/>
          <w:sz w:val="28"/>
          <w:szCs w:val="28"/>
          <w:shd w:val="clear" w:color="auto" w:fill="FFFFFF"/>
          <w:lang w:val="en-US" w:eastAsia="ru-RU"/>
        </w:rPr>
        <w:t>Știrea și structura ei</w:t>
      </w:r>
    </w:p>
    <w:p w:rsidR="00E16471" w:rsidRDefault="00CF08CD" w:rsidP="00CF08CD">
      <w:pPr>
        <w:pStyle w:val="a8"/>
        <w:numPr>
          <w:ilvl w:val="0"/>
          <w:numId w:val="17"/>
        </w:numPr>
        <w:spacing w:after="0" w:line="360" w:lineRule="auto"/>
        <w:jc w:val="both"/>
        <w:rPr>
          <w:rFonts w:ascii="Times New Roman" w:eastAsia="Times New Roman" w:hAnsi="Times New Roman" w:cs="Times New Roman"/>
          <w:color w:val="050505"/>
          <w:sz w:val="28"/>
          <w:szCs w:val="28"/>
          <w:shd w:val="clear" w:color="auto" w:fill="FFFFFF"/>
          <w:lang w:val="en-US" w:eastAsia="ru-RU"/>
        </w:rPr>
      </w:pPr>
      <w:r w:rsidRPr="00C80D50">
        <w:rPr>
          <w:rFonts w:ascii="Times New Roman" w:eastAsia="Times New Roman" w:hAnsi="Times New Roman" w:cs="Times New Roman"/>
          <w:color w:val="050505"/>
          <w:sz w:val="28"/>
          <w:szCs w:val="28"/>
          <w:shd w:val="clear" w:color="auto" w:fill="FFFFFF"/>
          <w:lang w:val="en-US" w:eastAsia="ru-RU"/>
        </w:rPr>
        <w:t>Securitatea online</w:t>
      </w:r>
    </w:p>
    <w:p w:rsidR="00E16471" w:rsidRDefault="00E16471" w:rsidP="00E16471">
      <w:pPr>
        <w:spacing w:after="0" w:line="360" w:lineRule="auto"/>
        <w:jc w:val="both"/>
        <w:rPr>
          <w:rFonts w:ascii="Times New Roman" w:hAnsi="Times New Roman" w:cs="Times New Roman"/>
          <w:b/>
          <w:sz w:val="28"/>
          <w:szCs w:val="28"/>
          <w:lang w:val="en-US"/>
        </w:rPr>
      </w:pPr>
    </w:p>
    <w:p w:rsidR="00CF08CD" w:rsidRPr="00E16471" w:rsidRDefault="00CF08CD" w:rsidP="00E16471">
      <w:pPr>
        <w:spacing w:after="0" w:line="360" w:lineRule="auto"/>
        <w:jc w:val="both"/>
        <w:rPr>
          <w:rFonts w:ascii="Times New Roman" w:eastAsia="Times New Roman" w:hAnsi="Times New Roman" w:cs="Times New Roman"/>
          <w:color w:val="050505"/>
          <w:sz w:val="28"/>
          <w:szCs w:val="28"/>
          <w:shd w:val="clear" w:color="auto" w:fill="FFFFFF"/>
          <w:lang w:val="en-US" w:eastAsia="ru-RU"/>
        </w:rPr>
      </w:pPr>
      <w:r w:rsidRPr="00E16471">
        <w:rPr>
          <w:rFonts w:ascii="Times New Roman" w:hAnsi="Times New Roman" w:cs="Times New Roman"/>
          <w:b/>
          <w:sz w:val="28"/>
          <w:szCs w:val="28"/>
          <w:lang w:val="en-US"/>
        </w:rPr>
        <w:t xml:space="preserve">Promovarea cunoştinţelor şi a conceptului învăţării de-a lungul întregii vieţi </w:t>
      </w:r>
    </w:p>
    <w:p w:rsidR="00CF08CD" w:rsidRPr="003B41EF" w:rsidRDefault="00CF08CD" w:rsidP="00CF08CD">
      <w:pPr>
        <w:spacing w:line="360" w:lineRule="auto"/>
        <w:rPr>
          <w:rFonts w:ascii="Times New Roman" w:hAnsi="Times New Roman" w:cs="Times New Roman"/>
          <w:sz w:val="28"/>
          <w:szCs w:val="28"/>
          <w:lang w:val="en-US"/>
        </w:rPr>
      </w:pPr>
      <w:r w:rsidRPr="002276D7">
        <w:rPr>
          <w:lang w:val="en-US"/>
        </w:rPr>
        <w:t xml:space="preserve">- </w:t>
      </w:r>
      <w:r w:rsidRPr="003B41EF">
        <w:rPr>
          <w:rFonts w:ascii="Times New Roman" w:hAnsi="Times New Roman" w:cs="Times New Roman"/>
          <w:sz w:val="28"/>
          <w:szCs w:val="28"/>
          <w:lang w:val="en-US"/>
        </w:rPr>
        <w:t>Serviciul Școal</w:t>
      </w:r>
      <w:r>
        <w:rPr>
          <w:rFonts w:ascii="Times New Roman" w:hAnsi="Times New Roman" w:cs="Times New Roman"/>
          <w:sz w:val="28"/>
          <w:szCs w:val="28"/>
          <w:lang w:val="en-US"/>
        </w:rPr>
        <w:t>a tânărului pictori copii de 7-9</w:t>
      </w:r>
      <w:r w:rsidRPr="003B41EF">
        <w:rPr>
          <w:rFonts w:ascii="Times New Roman" w:hAnsi="Times New Roman" w:cs="Times New Roman"/>
          <w:sz w:val="28"/>
          <w:szCs w:val="28"/>
          <w:lang w:val="en-US"/>
        </w:rPr>
        <w:t xml:space="preserve"> ani; </w:t>
      </w:r>
    </w:p>
    <w:p w:rsidR="00CF08CD" w:rsidRPr="003B41EF" w:rsidRDefault="00CF08CD" w:rsidP="00CF08CD">
      <w:pPr>
        <w:spacing w:line="360" w:lineRule="auto"/>
        <w:rPr>
          <w:rFonts w:ascii="Times New Roman" w:hAnsi="Times New Roman" w:cs="Times New Roman"/>
          <w:sz w:val="28"/>
          <w:szCs w:val="28"/>
          <w:lang w:val="en-US"/>
        </w:rPr>
      </w:pPr>
      <w:r w:rsidRPr="003B41EF">
        <w:rPr>
          <w:rFonts w:ascii="Times New Roman" w:hAnsi="Times New Roman" w:cs="Times New Roman"/>
          <w:sz w:val="28"/>
          <w:szCs w:val="28"/>
          <w:lang w:val="en-US"/>
        </w:rPr>
        <w:t xml:space="preserve">- Club de șah </w:t>
      </w:r>
    </w:p>
    <w:p w:rsidR="00CF08CD" w:rsidRPr="003B41EF" w:rsidRDefault="00CF08CD" w:rsidP="00CF08CD">
      <w:pPr>
        <w:spacing w:line="360" w:lineRule="auto"/>
        <w:rPr>
          <w:rFonts w:ascii="Times New Roman" w:hAnsi="Times New Roman" w:cs="Times New Roman"/>
          <w:sz w:val="28"/>
          <w:szCs w:val="28"/>
          <w:lang w:val="en-US"/>
        </w:rPr>
      </w:pPr>
      <w:r w:rsidRPr="003B41EF">
        <w:rPr>
          <w:sz w:val="28"/>
          <w:szCs w:val="28"/>
          <w:lang w:val="en-US"/>
        </w:rPr>
        <w:t>-</w:t>
      </w:r>
      <w:r w:rsidRPr="003B41EF">
        <w:rPr>
          <w:rFonts w:ascii="Times New Roman" w:hAnsi="Times New Roman" w:cs="Times New Roman"/>
          <w:sz w:val="28"/>
          <w:szCs w:val="28"/>
          <w:lang w:val="en-US"/>
        </w:rPr>
        <w:t>Clucul bunelor maniere</w:t>
      </w:r>
      <w:r>
        <w:rPr>
          <w:rFonts w:ascii="Times New Roman" w:hAnsi="Times New Roman" w:cs="Times New Roman"/>
          <w:sz w:val="28"/>
          <w:szCs w:val="28"/>
          <w:lang w:val="en-US"/>
        </w:rPr>
        <w:t>-</w:t>
      </w:r>
      <w:r w:rsidRPr="003B41EF">
        <w:rPr>
          <w:rFonts w:ascii="Times New Roman" w:hAnsi="Times New Roman" w:cs="Times New Roman"/>
          <w:sz w:val="28"/>
          <w:szCs w:val="28"/>
          <w:lang w:val="en-US"/>
        </w:rPr>
        <w:t>,</w:t>
      </w:r>
      <w:proofErr w:type="gramStart"/>
      <w:r w:rsidRPr="003B41EF">
        <w:rPr>
          <w:rFonts w:ascii="Times New Roman" w:hAnsi="Times New Roman" w:cs="Times New Roman"/>
          <w:sz w:val="28"/>
          <w:szCs w:val="28"/>
          <w:lang w:val="en-US"/>
        </w:rPr>
        <w:t>,Învă</w:t>
      </w:r>
      <w:proofErr w:type="gramEnd"/>
      <w:r w:rsidRPr="003B41EF">
        <w:rPr>
          <w:rFonts w:ascii="Times New Roman" w:hAnsi="Times New Roman" w:cs="Times New Roman"/>
          <w:sz w:val="28"/>
          <w:szCs w:val="28"/>
          <w:lang w:val="en-US"/>
        </w:rPr>
        <w:t>țăm să fim m</w:t>
      </w:r>
      <w:r>
        <w:rPr>
          <w:rFonts w:ascii="Times New Roman" w:hAnsi="Times New Roman" w:cs="Times New Roman"/>
          <w:sz w:val="28"/>
          <w:szCs w:val="28"/>
          <w:lang w:val="en-US"/>
        </w:rPr>
        <w:t xml:space="preserve">ai buni”,, </w:t>
      </w:r>
    </w:p>
    <w:p w:rsidR="00CF08CD" w:rsidRPr="003B41EF" w:rsidRDefault="00CF08CD" w:rsidP="00CF08CD">
      <w:pPr>
        <w:spacing w:line="360" w:lineRule="auto"/>
        <w:rPr>
          <w:rFonts w:ascii="Times New Roman" w:hAnsi="Times New Roman" w:cs="Times New Roman"/>
          <w:sz w:val="28"/>
          <w:szCs w:val="28"/>
          <w:lang w:val="en-US"/>
        </w:rPr>
      </w:pPr>
      <w:r w:rsidRPr="003B41EF">
        <w:rPr>
          <w:rFonts w:ascii="Times New Roman" w:hAnsi="Times New Roman" w:cs="Times New Roman"/>
          <w:sz w:val="28"/>
          <w:szCs w:val="28"/>
          <w:lang w:val="en-US"/>
        </w:rPr>
        <w:t xml:space="preserve"> -Doctorul de cărți</w:t>
      </w:r>
    </w:p>
    <w:p w:rsidR="00CF08CD" w:rsidRDefault="00CF08CD" w:rsidP="00CF08CD">
      <w:pPr>
        <w:spacing w:line="360" w:lineRule="auto"/>
        <w:rPr>
          <w:rFonts w:ascii="Times New Roman" w:hAnsi="Times New Roman" w:cs="Times New Roman"/>
          <w:sz w:val="28"/>
          <w:szCs w:val="28"/>
          <w:lang w:val="en-US"/>
        </w:rPr>
      </w:pPr>
      <w:r w:rsidRPr="003B41EF">
        <w:rPr>
          <w:rFonts w:ascii="Times New Roman" w:hAnsi="Times New Roman" w:cs="Times New Roman"/>
          <w:sz w:val="28"/>
          <w:szCs w:val="28"/>
          <w:lang w:val="en-US"/>
        </w:rPr>
        <w:t>-Cu bebe la bibliotecă</w:t>
      </w:r>
    </w:p>
    <w:p w:rsidR="00CF08CD" w:rsidRDefault="00E16471" w:rsidP="00CF08C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F08CD" w:rsidRPr="00413127">
        <w:rPr>
          <w:rFonts w:ascii="Times New Roman" w:hAnsi="Times New Roman" w:cs="Times New Roman"/>
          <w:sz w:val="28"/>
          <w:szCs w:val="28"/>
          <w:lang w:val="en-US"/>
        </w:rPr>
        <w:t>Servicii despre sănătate și igienă</w:t>
      </w:r>
    </w:p>
    <w:p w:rsidR="00CF08CD" w:rsidRPr="003B41EF" w:rsidRDefault="00E16471" w:rsidP="00CF08C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F08CD" w:rsidRPr="00413127">
        <w:rPr>
          <w:rFonts w:ascii="Times New Roman" w:hAnsi="Times New Roman" w:cs="Times New Roman"/>
          <w:sz w:val="28"/>
          <w:szCs w:val="28"/>
          <w:lang w:val="en-US"/>
        </w:rPr>
        <w:t>Alfabetizarea digitală a populației adulte</w:t>
      </w:r>
    </w:p>
    <w:p w:rsidR="00CF08CD" w:rsidRPr="003B41EF" w:rsidRDefault="00CF08CD" w:rsidP="00CF08CD">
      <w:pPr>
        <w:spacing w:line="360" w:lineRule="auto"/>
        <w:rPr>
          <w:rFonts w:ascii="Times New Roman" w:hAnsi="Times New Roman" w:cs="Times New Roman"/>
          <w:sz w:val="28"/>
          <w:szCs w:val="28"/>
          <w:lang w:val="en-US"/>
        </w:rPr>
      </w:pPr>
      <w:r w:rsidRPr="003B41EF">
        <w:rPr>
          <w:rFonts w:ascii="Times New Roman" w:hAnsi="Times New Roman" w:cs="Times New Roman"/>
          <w:sz w:val="28"/>
          <w:szCs w:val="28"/>
          <w:lang w:val="en-US"/>
        </w:rPr>
        <w:t xml:space="preserve">-Pregătirea temelor pentru acasă </w:t>
      </w:r>
    </w:p>
    <w:p w:rsidR="00CF08CD" w:rsidRDefault="00CF08CD" w:rsidP="00CF08CD">
      <w:pPr>
        <w:spacing w:line="360" w:lineRule="auto"/>
        <w:rPr>
          <w:rFonts w:ascii="Times New Roman" w:hAnsi="Times New Roman" w:cs="Times New Roman"/>
          <w:sz w:val="28"/>
          <w:szCs w:val="28"/>
          <w:lang w:val="en-US"/>
        </w:rPr>
      </w:pPr>
      <w:r w:rsidRPr="003B41EF">
        <w:rPr>
          <w:rFonts w:ascii="Times New Roman" w:hAnsi="Times New Roman" w:cs="Times New Roman"/>
          <w:sz w:val="28"/>
          <w:szCs w:val="28"/>
          <w:lang w:val="en-US"/>
        </w:rPr>
        <w:lastRenderedPageBreak/>
        <w:t xml:space="preserve">-Atelier </w:t>
      </w:r>
      <w:proofErr w:type="gramStart"/>
      <w:r w:rsidRPr="003B41EF">
        <w:rPr>
          <w:rFonts w:ascii="Times New Roman" w:hAnsi="Times New Roman" w:cs="Times New Roman"/>
          <w:sz w:val="28"/>
          <w:szCs w:val="28"/>
          <w:lang w:val="en-US"/>
        </w:rPr>
        <w:t>,,Magia</w:t>
      </w:r>
      <w:proofErr w:type="gramEnd"/>
      <w:r w:rsidRPr="003B41EF">
        <w:rPr>
          <w:rFonts w:ascii="Times New Roman" w:hAnsi="Times New Roman" w:cs="Times New Roman"/>
          <w:sz w:val="28"/>
          <w:szCs w:val="28"/>
          <w:lang w:val="en-US"/>
        </w:rPr>
        <w:t xml:space="preserve"> hârtiei”</w:t>
      </w:r>
    </w:p>
    <w:p w:rsidR="00CF08CD" w:rsidRDefault="00E16471" w:rsidP="00CF08C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F08CD">
        <w:rPr>
          <w:rFonts w:ascii="Times New Roman" w:hAnsi="Times New Roman" w:cs="Times New Roman"/>
          <w:sz w:val="28"/>
          <w:szCs w:val="28"/>
          <w:lang w:val="en-US"/>
        </w:rPr>
        <w:t xml:space="preserve">Serviciul </w:t>
      </w:r>
      <w:proofErr w:type="gramStart"/>
      <w:r w:rsidR="00CF08CD">
        <w:rPr>
          <w:rFonts w:ascii="Times New Roman" w:hAnsi="Times New Roman" w:cs="Times New Roman"/>
          <w:sz w:val="28"/>
          <w:szCs w:val="28"/>
          <w:lang w:val="en-US"/>
        </w:rPr>
        <w:t>,,Temele</w:t>
      </w:r>
      <w:proofErr w:type="gramEnd"/>
      <w:r w:rsidR="00CF08CD">
        <w:rPr>
          <w:rFonts w:ascii="Times New Roman" w:hAnsi="Times New Roman" w:cs="Times New Roman"/>
          <w:sz w:val="28"/>
          <w:szCs w:val="28"/>
          <w:lang w:val="en-US"/>
        </w:rPr>
        <w:t xml:space="preserve"> de acasă la bibliotecă”</w:t>
      </w:r>
    </w:p>
    <w:p w:rsidR="00CF08CD" w:rsidRPr="00DE33E7" w:rsidRDefault="00CF08CD" w:rsidP="00CF08CD">
      <w:pPr>
        <w:spacing w:line="360" w:lineRule="auto"/>
        <w:rPr>
          <w:rFonts w:ascii="Times New Roman" w:hAnsi="Times New Roman" w:cs="Times New Roman"/>
          <w:sz w:val="28"/>
          <w:szCs w:val="28"/>
          <w:lang w:val="en-US"/>
        </w:rPr>
      </w:pPr>
      <w:r w:rsidRPr="00DE33E7">
        <w:rPr>
          <w:rFonts w:ascii="Times New Roman" w:hAnsi="Times New Roman" w:cs="Times New Roman"/>
          <w:b/>
          <w:sz w:val="32"/>
          <w:szCs w:val="32"/>
          <w:lang w:val="en-US"/>
        </w:rPr>
        <w:t xml:space="preserve">Instruirea utilizatorilor şi promovarea culturii informaţiei </w:t>
      </w:r>
    </w:p>
    <w:p w:rsidR="00CF08CD" w:rsidRPr="003B41EF" w:rsidRDefault="00CF08CD" w:rsidP="00CF08CD">
      <w:pPr>
        <w:spacing w:line="360" w:lineRule="auto"/>
        <w:rPr>
          <w:rFonts w:ascii="Times New Roman" w:hAnsi="Times New Roman" w:cs="Times New Roman"/>
          <w:sz w:val="28"/>
          <w:szCs w:val="28"/>
          <w:lang w:val="en-US"/>
        </w:rPr>
      </w:pPr>
      <w:r>
        <w:rPr>
          <w:lang w:val="en-US"/>
        </w:rPr>
        <w:t>-</w:t>
      </w:r>
      <w:r w:rsidRPr="003B41EF">
        <w:rPr>
          <w:rFonts w:ascii="Times New Roman" w:hAnsi="Times New Roman" w:cs="Times New Roman"/>
          <w:sz w:val="28"/>
          <w:szCs w:val="28"/>
          <w:lang w:val="en-US"/>
        </w:rPr>
        <w:t>Bazele programului word</w:t>
      </w:r>
    </w:p>
    <w:p w:rsidR="00CF08CD" w:rsidRDefault="00CF08CD" w:rsidP="00CF08CD">
      <w:pPr>
        <w:spacing w:line="360" w:lineRule="auto"/>
        <w:rPr>
          <w:rFonts w:ascii="Times New Roman" w:hAnsi="Times New Roman" w:cs="Times New Roman"/>
          <w:sz w:val="28"/>
          <w:szCs w:val="28"/>
          <w:lang w:val="en-US"/>
        </w:rPr>
      </w:pPr>
      <w:r w:rsidRPr="003B41EF">
        <w:rPr>
          <w:rFonts w:ascii="Times New Roman" w:hAnsi="Times New Roman" w:cs="Times New Roman"/>
          <w:sz w:val="28"/>
          <w:szCs w:val="28"/>
          <w:lang w:val="en-US"/>
        </w:rPr>
        <w:t>-Bazele tehnoredactării</w:t>
      </w:r>
    </w:p>
    <w:p w:rsidR="00CF08CD" w:rsidRDefault="00E16471" w:rsidP="00CF08C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F08CD">
        <w:rPr>
          <w:rFonts w:ascii="Times New Roman" w:hAnsi="Times New Roman" w:cs="Times New Roman"/>
          <w:sz w:val="28"/>
          <w:szCs w:val="28"/>
          <w:lang w:val="en-US"/>
        </w:rPr>
        <w:t>Plarforma WordArt</w:t>
      </w:r>
    </w:p>
    <w:p w:rsidR="00CF08CD" w:rsidRDefault="00E16471" w:rsidP="00CF08C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F08CD">
        <w:rPr>
          <w:rFonts w:ascii="Times New Roman" w:hAnsi="Times New Roman" w:cs="Times New Roman"/>
          <w:sz w:val="28"/>
          <w:szCs w:val="28"/>
          <w:lang w:val="en-US"/>
        </w:rPr>
        <w:t>Crearea tabelelor</w:t>
      </w:r>
    </w:p>
    <w:p w:rsidR="00CF08CD" w:rsidRDefault="00E16471" w:rsidP="00CF08C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CF08CD">
        <w:rPr>
          <w:rFonts w:ascii="Times New Roman" w:hAnsi="Times New Roman" w:cs="Times New Roman"/>
          <w:sz w:val="28"/>
          <w:szCs w:val="28"/>
          <w:lang w:val="en-US"/>
        </w:rPr>
        <w:t>Canva</w:t>
      </w:r>
    </w:p>
    <w:p w:rsidR="00CF08CD" w:rsidRPr="003B41EF" w:rsidRDefault="00E16471" w:rsidP="00CF08CD">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F08CD">
        <w:rPr>
          <w:rFonts w:ascii="Times New Roman" w:hAnsi="Times New Roman" w:cs="Times New Roman"/>
          <w:sz w:val="28"/>
          <w:szCs w:val="28"/>
          <w:lang w:val="en-US"/>
        </w:rPr>
        <w:t>Powr Point</w:t>
      </w:r>
    </w:p>
    <w:p w:rsidR="00CF08CD" w:rsidRDefault="00CF08CD" w:rsidP="00CF08CD">
      <w:pPr>
        <w:spacing w:line="360" w:lineRule="auto"/>
        <w:rPr>
          <w:rFonts w:ascii="Times New Roman" w:hAnsi="Times New Roman" w:cs="Times New Roman"/>
          <w:sz w:val="28"/>
          <w:szCs w:val="28"/>
          <w:lang w:val="en-US"/>
        </w:rPr>
      </w:pPr>
      <w:r w:rsidRPr="003B41EF">
        <w:rPr>
          <w:rFonts w:ascii="Times New Roman" w:hAnsi="Times New Roman" w:cs="Times New Roman"/>
          <w:sz w:val="28"/>
          <w:szCs w:val="28"/>
          <w:lang w:val="en-US"/>
        </w:rPr>
        <w:t xml:space="preserve"> - Programul de formare a culturii inf</w:t>
      </w:r>
      <w:r>
        <w:rPr>
          <w:rFonts w:ascii="Times New Roman" w:hAnsi="Times New Roman" w:cs="Times New Roman"/>
          <w:sz w:val="28"/>
          <w:szCs w:val="28"/>
          <w:lang w:val="en-US"/>
        </w:rPr>
        <w:t>ormaţiei</w:t>
      </w:r>
    </w:p>
    <w:p w:rsidR="00E16471" w:rsidRDefault="00CF08CD" w:rsidP="00CF08CD">
      <w:pPr>
        <w:spacing w:line="360" w:lineRule="auto"/>
        <w:rPr>
          <w:rFonts w:ascii="Times New Roman" w:hAnsi="Times New Roman" w:cs="Times New Roman"/>
          <w:b/>
          <w:sz w:val="32"/>
          <w:szCs w:val="32"/>
          <w:lang w:val="en-US"/>
        </w:rPr>
      </w:pPr>
      <w:r>
        <w:rPr>
          <w:rFonts w:ascii="Times New Roman" w:hAnsi="Times New Roman" w:cs="Times New Roman"/>
          <w:sz w:val="28"/>
          <w:szCs w:val="28"/>
          <w:lang w:val="en-US"/>
        </w:rPr>
        <w:t xml:space="preserve"> </w:t>
      </w:r>
      <w:r w:rsidRPr="00DF6AAF">
        <w:rPr>
          <w:rFonts w:ascii="Times New Roman" w:hAnsi="Times New Roman" w:cs="Times New Roman"/>
          <w:b/>
          <w:sz w:val="32"/>
          <w:szCs w:val="32"/>
          <w:lang w:val="en-US"/>
        </w:rPr>
        <w:t>P</w:t>
      </w:r>
      <w:r>
        <w:rPr>
          <w:rFonts w:ascii="Times New Roman" w:hAnsi="Times New Roman" w:cs="Times New Roman"/>
          <w:b/>
          <w:sz w:val="32"/>
          <w:szCs w:val="32"/>
          <w:lang w:val="en-US"/>
        </w:rPr>
        <w:t>roiecte</w:t>
      </w:r>
      <w:proofErr w:type="gramStart"/>
      <w:r>
        <w:rPr>
          <w:rFonts w:ascii="Times New Roman" w:hAnsi="Times New Roman" w:cs="Times New Roman"/>
          <w:b/>
          <w:sz w:val="32"/>
          <w:szCs w:val="32"/>
          <w:lang w:val="en-US"/>
        </w:rPr>
        <w:t>,</w:t>
      </w:r>
      <w:r w:rsidRPr="00DF6AAF">
        <w:rPr>
          <w:rFonts w:ascii="Times New Roman" w:hAnsi="Times New Roman" w:cs="Times New Roman"/>
          <w:b/>
          <w:sz w:val="32"/>
          <w:szCs w:val="32"/>
          <w:lang w:val="en-US"/>
        </w:rPr>
        <w:t>P</w:t>
      </w:r>
      <w:r>
        <w:rPr>
          <w:rFonts w:ascii="Times New Roman" w:hAnsi="Times New Roman" w:cs="Times New Roman"/>
          <w:b/>
          <w:sz w:val="32"/>
          <w:szCs w:val="32"/>
          <w:lang w:val="en-US"/>
        </w:rPr>
        <w:t>arteneriate</w:t>
      </w:r>
      <w:proofErr w:type="gramEnd"/>
      <w:r>
        <w:rPr>
          <w:rFonts w:ascii="Times New Roman" w:hAnsi="Times New Roman" w:cs="Times New Roman"/>
          <w:b/>
          <w:sz w:val="32"/>
          <w:szCs w:val="32"/>
          <w:lang w:val="en-US"/>
        </w:rPr>
        <w:t>,</w:t>
      </w:r>
      <w:r w:rsidRPr="00DF6AAF">
        <w:rPr>
          <w:rFonts w:ascii="Times New Roman" w:hAnsi="Times New Roman" w:cs="Times New Roman"/>
          <w:b/>
          <w:sz w:val="32"/>
          <w:szCs w:val="32"/>
          <w:lang w:val="en-US"/>
        </w:rPr>
        <w:t xml:space="preserve"> Colaborări</w:t>
      </w:r>
    </w:p>
    <w:p w:rsidR="00CF08CD" w:rsidRPr="00E16471" w:rsidRDefault="00CF08CD" w:rsidP="00CF08CD">
      <w:pPr>
        <w:spacing w:line="360" w:lineRule="auto"/>
        <w:rPr>
          <w:rFonts w:ascii="Times New Roman" w:hAnsi="Times New Roman" w:cs="Times New Roman"/>
          <w:b/>
          <w:sz w:val="32"/>
          <w:szCs w:val="32"/>
          <w:lang w:val="en-US"/>
        </w:rPr>
      </w:pPr>
      <w:r w:rsidRPr="003B41EF">
        <w:rPr>
          <w:rFonts w:ascii="Times New Roman" w:hAnsi="Times New Roman" w:cs="Times New Roman"/>
          <w:sz w:val="28"/>
          <w:szCs w:val="28"/>
          <w:lang w:val="en-US"/>
        </w:rPr>
        <w:t xml:space="preserve">Anul </w:t>
      </w:r>
      <w:r w:rsidR="00E16471">
        <w:rPr>
          <w:rFonts w:ascii="Times New Roman" w:hAnsi="Times New Roman" w:cs="Times New Roman"/>
          <w:sz w:val="28"/>
          <w:szCs w:val="28"/>
          <w:lang w:val="en-US"/>
        </w:rPr>
        <w:t>2020 a fost foarte dificil</w:t>
      </w:r>
      <w:proofErr w:type="gramStart"/>
      <w:r w:rsidR="00E16471">
        <w:rPr>
          <w:rFonts w:ascii="Times New Roman" w:hAnsi="Times New Roman" w:cs="Times New Roman"/>
          <w:sz w:val="28"/>
          <w:szCs w:val="28"/>
          <w:lang w:val="en-US"/>
        </w:rPr>
        <w:t>,s</w:t>
      </w:r>
      <w:proofErr w:type="gramEnd"/>
      <w:r w:rsidR="00E16471">
        <w:rPr>
          <w:rFonts w:ascii="Times New Roman" w:hAnsi="Times New Roman" w:cs="Times New Roman"/>
          <w:sz w:val="28"/>
          <w:szCs w:val="28"/>
          <w:lang w:val="en-US"/>
        </w:rPr>
        <w:t>-a</w:t>
      </w:r>
      <w:r w:rsidRPr="003B41EF">
        <w:rPr>
          <w:rFonts w:ascii="Times New Roman" w:hAnsi="Times New Roman" w:cs="Times New Roman"/>
          <w:sz w:val="28"/>
          <w:szCs w:val="28"/>
          <w:lang w:val="en-US"/>
        </w:rPr>
        <w:t xml:space="preserve"> colaborat foarte bine cu APL, Liceul,,Ion Inculeț”.Grădinița de copii Nr.1-</w:t>
      </w:r>
      <w:r>
        <w:rPr>
          <w:rFonts w:ascii="Times New Roman" w:hAnsi="Times New Roman" w:cs="Times New Roman"/>
          <w:sz w:val="28"/>
          <w:szCs w:val="28"/>
          <w:lang w:val="en-US"/>
        </w:rPr>
        <w:t>N</w:t>
      </w:r>
      <w:r w:rsidRPr="003B41EF">
        <w:rPr>
          <w:rFonts w:ascii="Times New Roman" w:hAnsi="Times New Roman" w:cs="Times New Roman"/>
          <w:sz w:val="28"/>
          <w:szCs w:val="28"/>
          <w:lang w:val="en-US"/>
        </w:rPr>
        <w:t>2,  Asociația Obște</w:t>
      </w:r>
      <w:r>
        <w:rPr>
          <w:rFonts w:ascii="Times New Roman" w:hAnsi="Times New Roman" w:cs="Times New Roman"/>
          <w:sz w:val="28"/>
          <w:szCs w:val="28"/>
          <w:lang w:val="en-US"/>
        </w:rPr>
        <w:t>ască ,,CREATIV ART”</w:t>
      </w:r>
      <w:r w:rsidRPr="003B41EF">
        <w:rPr>
          <w:rFonts w:ascii="Times New Roman" w:hAnsi="Times New Roman" w:cs="Times New Roman"/>
          <w:sz w:val="28"/>
          <w:szCs w:val="28"/>
          <w:lang w:val="en-US"/>
        </w:rPr>
        <w:t>.</w:t>
      </w:r>
    </w:p>
    <w:p w:rsidR="00CF08CD" w:rsidRPr="00F31408" w:rsidRDefault="00CF08CD" w:rsidP="00CF08CD">
      <w:pPr>
        <w:spacing w:line="240" w:lineRule="auto"/>
        <w:rPr>
          <w:rFonts w:ascii="Times New Roman" w:eastAsia="Calibri" w:hAnsi="Times New Roman" w:cs="Times New Roman"/>
          <w:b/>
          <w:sz w:val="32"/>
          <w:szCs w:val="32"/>
          <w:lang w:val="ro-RO"/>
        </w:rPr>
      </w:pPr>
      <w:r>
        <w:rPr>
          <w:rFonts w:ascii="Times New Roman" w:eastAsia="Calibri" w:hAnsi="Times New Roman" w:cs="Times New Roman"/>
          <w:b/>
          <w:sz w:val="40"/>
          <w:szCs w:val="40"/>
          <w:lang w:val="en-US"/>
        </w:rPr>
        <w:t xml:space="preserve"> </w:t>
      </w:r>
      <w:r w:rsidRPr="003B41EF">
        <w:rPr>
          <w:rFonts w:ascii="Times New Roman" w:eastAsia="Calibri" w:hAnsi="Times New Roman" w:cs="Times New Roman"/>
          <w:b/>
          <w:sz w:val="32"/>
          <w:szCs w:val="32"/>
          <w:lang w:val="en-US"/>
        </w:rPr>
        <w:t>Baza tehnico – materială</w:t>
      </w:r>
    </w:p>
    <w:p w:rsidR="00CF08CD" w:rsidRPr="003B41EF" w:rsidRDefault="00CF08CD" w:rsidP="00CF08CD">
      <w:pPr>
        <w:spacing w:line="240" w:lineRule="auto"/>
        <w:rPr>
          <w:rFonts w:ascii="Times New Roman" w:eastAsia="Calibri" w:hAnsi="Times New Roman" w:cs="Times New Roman"/>
          <w:sz w:val="28"/>
          <w:szCs w:val="28"/>
          <w:lang w:val="ro-RO"/>
        </w:rPr>
      </w:pPr>
      <w:r w:rsidRPr="00F31408">
        <w:rPr>
          <w:rFonts w:ascii="Times New Roman" w:eastAsia="Calibri" w:hAnsi="Times New Roman" w:cs="Times New Roman"/>
          <w:sz w:val="28"/>
          <w:szCs w:val="28"/>
          <w:lang w:val="ro-RO"/>
        </w:rPr>
        <w:t>Biblioteca este amplasată în Casa de Cultură.</w:t>
      </w:r>
    </w:p>
    <w:p w:rsidR="00CF08CD" w:rsidRDefault="00CF08CD" w:rsidP="00CF08CD">
      <w:pPr>
        <w:spacing w:after="0" w:line="360" w:lineRule="auto"/>
        <w:textAlignment w:val="baseline"/>
        <w:rPr>
          <w:rFonts w:ascii="Times New Roman" w:eastAsia="Times New Roman" w:hAnsi="Times New Roman" w:cs="Times New Roman"/>
          <w:bCs/>
          <w:color w:val="000000" w:themeColor="text1"/>
          <w:sz w:val="28"/>
          <w:szCs w:val="28"/>
          <w:bdr w:val="none" w:sz="0" w:space="0" w:color="auto" w:frame="1"/>
          <w:lang w:val="en-US" w:eastAsia="ru-RU"/>
        </w:rPr>
      </w:pPr>
      <w:r>
        <w:rPr>
          <w:rFonts w:ascii="Times New Roman" w:eastAsia="Times New Roman" w:hAnsi="Times New Roman" w:cs="Times New Roman"/>
          <w:bCs/>
          <w:color w:val="000000" w:themeColor="text1"/>
          <w:sz w:val="28"/>
          <w:szCs w:val="28"/>
          <w:bdr w:val="none" w:sz="0" w:space="0" w:color="auto" w:frame="1"/>
          <w:lang w:val="en-US" w:eastAsia="ru-RU"/>
        </w:rPr>
        <w:t>Biblioteca</w:t>
      </w:r>
      <w:proofErr w:type="gramStart"/>
      <w:r>
        <w:rPr>
          <w:rFonts w:ascii="Times New Roman" w:eastAsia="Times New Roman" w:hAnsi="Times New Roman" w:cs="Times New Roman"/>
          <w:bCs/>
          <w:color w:val="000000" w:themeColor="text1"/>
          <w:sz w:val="28"/>
          <w:szCs w:val="28"/>
          <w:bdr w:val="none" w:sz="0" w:space="0" w:color="auto" w:frame="1"/>
          <w:lang w:val="en-US" w:eastAsia="ru-RU"/>
        </w:rPr>
        <w:t>  dispune</w:t>
      </w:r>
      <w:proofErr w:type="gramEnd"/>
      <w:r>
        <w:rPr>
          <w:rFonts w:ascii="Times New Roman" w:eastAsia="Times New Roman" w:hAnsi="Times New Roman" w:cs="Times New Roman"/>
          <w:bCs/>
          <w:color w:val="000000" w:themeColor="text1"/>
          <w:sz w:val="28"/>
          <w:szCs w:val="28"/>
          <w:bdr w:val="none" w:sz="0" w:space="0" w:color="auto" w:frame="1"/>
          <w:lang w:val="en-US" w:eastAsia="ru-RU"/>
        </w:rPr>
        <w:t>  de </w:t>
      </w:r>
      <w:r w:rsidRPr="003B41EF">
        <w:rPr>
          <w:rFonts w:ascii="Times New Roman" w:eastAsia="Times New Roman" w:hAnsi="Times New Roman" w:cs="Times New Roman"/>
          <w:bCs/>
          <w:color w:val="000000" w:themeColor="text1"/>
          <w:sz w:val="28"/>
          <w:szCs w:val="28"/>
          <w:bdr w:val="none" w:sz="0" w:space="0" w:color="auto" w:frame="1"/>
          <w:lang w:val="en-US" w:eastAsia="ru-RU"/>
        </w:rPr>
        <w:t>o Sală Mult</w:t>
      </w:r>
      <w:r>
        <w:rPr>
          <w:rFonts w:ascii="Times New Roman" w:eastAsia="Times New Roman" w:hAnsi="Times New Roman" w:cs="Times New Roman"/>
          <w:bCs/>
          <w:color w:val="000000" w:themeColor="text1"/>
          <w:sz w:val="28"/>
          <w:szCs w:val="28"/>
          <w:bdr w:val="none" w:sz="0" w:space="0" w:color="auto" w:frame="1"/>
          <w:lang w:val="en-US" w:eastAsia="ru-RU"/>
        </w:rPr>
        <w:t>imedia amenajată şi bine dotată.</w:t>
      </w:r>
    </w:p>
    <w:p w:rsidR="00CF08CD" w:rsidRDefault="00CF08CD" w:rsidP="00CF08CD">
      <w:pPr>
        <w:spacing w:after="0" w:line="360" w:lineRule="auto"/>
        <w:textAlignment w:val="baseline"/>
        <w:rPr>
          <w:rFonts w:ascii="Times New Roman" w:eastAsia="Times New Roman" w:hAnsi="Times New Roman" w:cs="Times New Roman"/>
          <w:bCs/>
          <w:sz w:val="28"/>
          <w:szCs w:val="28"/>
          <w:lang w:val="ro-MO" w:eastAsia="ru-RU"/>
        </w:rPr>
      </w:pPr>
      <w:r w:rsidRPr="003B41EF">
        <w:rPr>
          <w:rFonts w:ascii="Times New Roman" w:eastAsia="Times New Roman" w:hAnsi="Times New Roman" w:cs="Times New Roman"/>
          <w:color w:val="000000" w:themeColor="text1"/>
          <w:sz w:val="28"/>
          <w:szCs w:val="28"/>
          <w:lang w:val="en-US" w:eastAsia="ru-RU"/>
        </w:rPr>
        <w:t xml:space="preserve">Tot ce </w:t>
      </w:r>
      <w:r w:rsidR="00E16471">
        <w:rPr>
          <w:rFonts w:ascii="Times New Roman" w:eastAsia="Times New Roman" w:hAnsi="Times New Roman" w:cs="Times New Roman"/>
          <w:color w:val="000000" w:themeColor="text1"/>
          <w:sz w:val="28"/>
          <w:szCs w:val="28"/>
          <w:lang w:val="en-US" w:eastAsia="ru-RU"/>
        </w:rPr>
        <w:t>s-a</w:t>
      </w:r>
      <w:r>
        <w:rPr>
          <w:rFonts w:ascii="Times New Roman" w:eastAsia="Times New Roman" w:hAnsi="Times New Roman" w:cs="Times New Roman"/>
          <w:color w:val="000000" w:themeColor="text1"/>
          <w:sz w:val="28"/>
          <w:szCs w:val="28"/>
          <w:lang w:val="en-US" w:eastAsia="ru-RU"/>
        </w:rPr>
        <w:t xml:space="preserve"> planificat pentru anului 2020</w:t>
      </w:r>
      <w:r w:rsidR="00E16471">
        <w:rPr>
          <w:rFonts w:ascii="Times New Roman" w:eastAsia="Times New Roman" w:hAnsi="Times New Roman" w:cs="Times New Roman"/>
          <w:color w:val="000000" w:themeColor="text1"/>
          <w:sz w:val="28"/>
          <w:szCs w:val="28"/>
          <w:lang w:val="en-US" w:eastAsia="ru-RU"/>
        </w:rPr>
        <w:t>, s-</w:t>
      </w:r>
      <w:proofErr w:type="gramStart"/>
      <w:r w:rsidR="00E16471">
        <w:rPr>
          <w:rFonts w:ascii="Times New Roman" w:eastAsia="Times New Roman" w:hAnsi="Times New Roman" w:cs="Times New Roman"/>
          <w:color w:val="000000" w:themeColor="text1"/>
          <w:sz w:val="28"/>
          <w:szCs w:val="28"/>
          <w:lang w:val="en-US" w:eastAsia="ru-RU"/>
        </w:rPr>
        <w:t xml:space="preserve">a </w:t>
      </w:r>
      <w:r>
        <w:rPr>
          <w:rFonts w:ascii="Times New Roman" w:eastAsia="Times New Roman" w:hAnsi="Times New Roman" w:cs="Times New Roman"/>
          <w:color w:val="000000" w:themeColor="text1"/>
          <w:sz w:val="28"/>
          <w:szCs w:val="28"/>
          <w:lang w:val="en-US" w:eastAsia="ru-RU"/>
        </w:rPr>
        <w:t xml:space="preserve"> îndeplinit</w:t>
      </w:r>
      <w:proofErr w:type="gramEnd"/>
      <w:r>
        <w:rPr>
          <w:rFonts w:ascii="Times New Roman" w:eastAsia="Times New Roman" w:hAnsi="Times New Roman" w:cs="Times New Roman"/>
          <w:color w:val="000000" w:themeColor="text1"/>
          <w:sz w:val="28"/>
          <w:szCs w:val="28"/>
          <w:lang w:val="en-US" w:eastAsia="ru-RU"/>
        </w:rPr>
        <w:t xml:space="preserve"> mai puțin din cauza pandemiei</w:t>
      </w:r>
      <w:r w:rsidR="00E16471">
        <w:rPr>
          <w:rFonts w:ascii="Times New Roman" w:eastAsia="Times New Roman" w:hAnsi="Times New Roman" w:cs="Times New Roman"/>
          <w:color w:val="000000" w:themeColor="text1"/>
          <w:sz w:val="28"/>
          <w:szCs w:val="28"/>
          <w:lang w:val="en-US" w:eastAsia="ru-RU"/>
        </w:rPr>
        <w:t>,</w:t>
      </w:r>
      <w:r>
        <w:rPr>
          <w:rFonts w:ascii="Times New Roman" w:eastAsia="Times New Roman" w:hAnsi="Times New Roman" w:cs="Times New Roman"/>
          <w:color w:val="000000" w:themeColor="text1"/>
          <w:sz w:val="28"/>
          <w:szCs w:val="28"/>
          <w:lang w:val="en-US" w:eastAsia="ru-RU"/>
        </w:rPr>
        <w:t xml:space="preserve"> dar </w:t>
      </w:r>
      <w:r>
        <w:rPr>
          <w:rFonts w:ascii="Times New Roman" w:eastAsia="Times New Roman" w:hAnsi="Times New Roman" w:cs="Times New Roman"/>
          <w:bCs/>
          <w:sz w:val="28"/>
          <w:szCs w:val="28"/>
          <w:lang w:val="ro-MO" w:eastAsia="ru-RU"/>
        </w:rPr>
        <w:t>a</w:t>
      </w:r>
      <w:r w:rsidR="00E16471">
        <w:rPr>
          <w:rFonts w:ascii="Times New Roman" w:eastAsia="Times New Roman" w:hAnsi="Times New Roman" w:cs="Times New Roman"/>
          <w:bCs/>
          <w:sz w:val="28"/>
          <w:szCs w:val="28"/>
          <w:lang w:val="ro-MO" w:eastAsia="ru-RU"/>
        </w:rPr>
        <w:t xml:space="preserve">n de an, </w:t>
      </w:r>
      <w:r w:rsidRPr="00272B10">
        <w:rPr>
          <w:rFonts w:ascii="Times New Roman" w:eastAsia="Times New Roman" w:hAnsi="Times New Roman" w:cs="Times New Roman"/>
          <w:bCs/>
          <w:sz w:val="28"/>
          <w:szCs w:val="28"/>
          <w:lang w:val="ro-MO" w:eastAsia="ru-RU"/>
        </w:rPr>
        <w:t>biblioteca îşi formează un statut inconfundabil în societate, devenind un spaţiu spre care se îndreaptă cu încredere beneficiarii.</w:t>
      </w:r>
    </w:p>
    <w:p w:rsidR="00CF08CD" w:rsidRPr="00E16471" w:rsidRDefault="00E16471" w:rsidP="00E16471">
      <w:pPr>
        <w:spacing w:after="0" w:line="360" w:lineRule="auto"/>
        <w:textAlignment w:val="baseline"/>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bCs/>
          <w:sz w:val="28"/>
          <w:szCs w:val="28"/>
          <w:lang w:val="ro-MO" w:eastAsia="ru-RU"/>
        </w:rPr>
        <w:t>Se dorește ca anul viitor C</w:t>
      </w:r>
      <w:r w:rsidR="00CF08CD">
        <w:rPr>
          <w:rFonts w:ascii="Times New Roman" w:eastAsia="Times New Roman" w:hAnsi="Times New Roman" w:cs="Times New Roman"/>
          <w:bCs/>
          <w:sz w:val="28"/>
          <w:szCs w:val="28"/>
          <w:lang w:val="ro-MO" w:eastAsia="ru-RU"/>
        </w:rPr>
        <w:t>asa de cultură</w:t>
      </w:r>
      <w:r>
        <w:rPr>
          <w:rFonts w:ascii="Times New Roman" w:eastAsia="Times New Roman" w:hAnsi="Times New Roman" w:cs="Times New Roman"/>
          <w:bCs/>
          <w:sz w:val="28"/>
          <w:szCs w:val="28"/>
          <w:lang w:val="ro-MO" w:eastAsia="ru-RU"/>
        </w:rPr>
        <w:t xml:space="preserve">, inclusiv și biblioteca, </w:t>
      </w:r>
      <w:r w:rsidR="00CF08CD">
        <w:rPr>
          <w:rFonts w:ascii="Times New Roman" w:eastAsia="Times New Roman" w:hAnsi="Times New Roman" w:cs="Times New Roman"/>
          <w:bCs/>
          <w:sz w:val="28"/>
          <w:szCs w:val="28"/>
          <w:lang w:val="ro-MO" w:eastAsia="ru-RU"/>
        </w:rPr>
        <w:t xml:space="preserve"> să fie gazificată.</w:t>
      </w:r>
    </w:p>
    <w:p w:rsidR="008E3649" w:rsidRDefault="008E3649" w:rsidP="00E062EC">
      <w:pPr>
        <w:rPr>
          <w:rFonts w:ascii="Times New Roman" w:hAnsi="Times New Roman" w:cs="Times New Roman"/>
          <w:sz w:val="28"/>
          <w:szCs w:val="28"/>
          <w:lang w:val="ro-RO"/>
        </w:rPr>
      </w:pPr>
    </w:p>
    <w:p w:rsidR="008E3649" w:rsidRDefault="008E3649" w:rsidP="00E062EC">
      <w:pPr>
        <w:rPr>
          <w:rFonts w:ascii="Times New Roman" w:hAnsi="Times New Roman" w:cs="Times New Roman"/>
          <w:sz w:val="28"/>
          <w:szCs w:val="28"/>
          <w:lang w:val="ro-RO"/>
        </w:rPr>
      </w:pPr>
    </w:p>
    <w:p w:rsidR="008E3649" w:rsidRDefault="008E3649" w:rsidP="00E062EC">
      <w:pPr>
        <w:rPr>
          <w:rFonts w:ascii="Times New Roman" w:hAnsi="Times New Roman" w:cs="Times New Roman"/>
          <w:sz w:val="28"/>
          <w:szCs w:val="28"/>
          <w:lang w:val="ro-RO"/>
        </w:rPr>
      </w:pPr>
    </w:p>
    <w:p w:rsidR="008E3649" w:rsidRDefault="008E3649" w:rsidP="00E062EC">
      <w:pPr>
        <w:rPr>
          <w:rFonts w:ascii="Times New Roman" w:hAnsi="Times New Roman" w:cs="Times New Roman"/>
          <w:sz w:val="28"/>
          <w:szCs w:val="28"/>
          <w:lang w:val="ro-RO"/>
        </w:rPr>
      </w:pPr>
    </w:p>
    <w:tbl>
      <w:tblPr>
        <w:tblW w:w="5000" w:type="pct"/>
        <w:tblCellSpacing w:w="75" w:type="dxa"/>
        <w:tblCellMar>
          <w:top w:w="150" w:type="dxa"/>
          <w:left w:w="150" w:type="dxa"/>
          <w:bottom w:w="150" w:type="dxa"/>
          <w:right w:w="150" w:type="dxa"/>
        </w:tblCellMar>
        <w:tblLook w:val="04A0"/>
      </w:tblPr>
      <w:tblGrid>
        <w:gridCol w:w="9955"/>
      </w:tblGrid>
      <w:tr w:rsidR="00A47515" w:rsidRPr="008E3649" w:rsidTr="00DB3EC7">
        <w:trPr>
          <w:tblCellSpacing w:w="75" w:type="dxa"/>
        </w:trPr>
        <w:tc>
          <w:tcPr>
            <w:tcW w:w="0" w:type="auto"/>
            <w:tcBorders>
              <w:top w:val="nil"/>
              <w:left w:val="nil"/>
              <w:bottom w:val="nil"/>
              <w:right w:val="nil"/>
            </w:tcBorders>
            <w:vAlign w:val="center"/>
            <w:hideMark/>
          </w:tcPr>
          <w:p w:rsidR="008E3649" w:rsidRPr="008751FE" w:rsidRDefault="008E3649" w:rsidP="008E3649">
            <w:pPr>
              <w:rPr>
                <w:rFonts w:ascii="Times New Roman" w:hAnsi="Times New Roman" w:cs="Times New Roman"/>
                <w:sz w:val="28"/>
                <w:szCs w:val="28"/>
                <w:lang w:val="en-US"/>
              </w:rPr>
            </w:pPr>
            <w:r w:rsidRPr="008751FE">
              <w:rPr>
                <w:rFonts w:ascii="Times New Roman" w:hAnsi="Times New Roman" w:cs="Times New Roman"/>
                <w:b/>
                <w:sz w:val="28"/>
                <w:szCs w:val="28"/>
                <w:lang w:val="en-US"/>
              </w:rPr>
              <w:lastRenderedPageBreak/>
              <w:t>COMPARTIMENTUL DE ASISTENȚĂ ȘI PROTECȚIE SOCIALĂ</w:t>
            </w:r>
          </w:p>
          <w:p w:rsidR="008E3649" w:rsidRPr="008751FE" w:rsidRDefault="008E3649" w:rsidP="008E3649">
            <w:pPr>
              <w:ind w:firstLine="708"/>
              <w:jc w:val="both"/>
              <w:rPr>
                <w:rFonts w:ascii="Times New Roman" w:hAnsi="Times New Roman" w:cs="Times New Roman"/>
                <w:sz w:val="28"/>
                <w:szCs w:val="28"/>
                <w:lang w:val="en-US"/>
              </w:rPr>
            </w:pPr>
            <w:r w:rsidRPr="008751FE">
              <w:rPr>
                <w:rFonts w:ascii="Times New Roman" w:hAnsi="Times New Roman" w:cs="Times New Roman"/>
                <w:sz w:val="28"/>
                <w:szCs w:val="28"/>
                <w:lang w:val="en-US"/>
              </w:rPr>
              <w:t xml:space="preserve">Rolul asistentului social în cadrul Compartimentului de Asistență și Protecție Socială este de a pune în practică cunoștințele, normele și valorile asistenței sociale pentru a interveni și acorda asistență persoanelor, la cererea acestora, ori de cîte ori situația o impune. Pe parcursul anului 2020 asistentul social în conlucrare cu APL Vorniceni </w:t>
            </w:r>
            <w:proofErr w:type="gramStart"/>
            <w:r w:rsidRPr="008751FE">
              <w:rPr>
                <w:rFonts w:ascii="Times New Roman" w:hAnsi="Times New Roman" w:cs="Times New Roman"/>
                <w:sz w:val="28"/>
                <w:szCs w:val="28"/>
                <w:lang w:val="en-US"/>
              </w:rPr>
              <w:t>a</w:t>
            </w:r>
            <w:proofErr w:type="gramEnd"/>
            <w:r w:rsidRPr="008751FE">
              <w:rPr>
                <w:rFonts w:ascii="Times New Roman" w:hAnsi="Times New Roman" w:cs="Times New Roman"/>
                <w:sz w:val="28"/>
                <w:szCs w:val="28"/>
                <w:lang w:val="en-US"/>
              </w:rPr>
              <w:t xml:space="preserve"> activat fără întreruperi atât în regim normal cât și în regim adaptat cu asigurarea măsurilor de protecție.  Totodată, a</w:t>
            </w:r>
            <w:r>
              <w:rPr>
                <w:rFonts w:ascii="Times New Roman" w:hAnsi="Times New Roman" w:cs="Times New Roman"/>
                <w:sz w:val="28"/>
                <w:szCs w:val="28"/>
                <w:lang w:val="en-US"/>
              </w:rPr>
              <w:t>u fost</w:t>
            </w:r>
            <w:r w:rsidRPr="008751FE">
              <w:rPr>
                <w:rFonts w:ascii="Times New Roman" w:hAnsi="Times New Roman" w:cs="Times New Roman"/>
                <w:sz w:val="28"/>
                <w:szCs w:val="28"/>
                <w:lang w:val="en-US"/>
              </w:rPr>
              <w:t xml:space="preserve"> acordat</w:t>
            </w:r>
            <w:r>
              <w:rPr>
                <w:rFonts w:ascii="Times New Roman" w:hAnsi="Times New Roman" w:cs="Times New Roman"/>
                <w:sz w:val="28"/>
                <w:szCs w:val="28"/>
                <w:lang w:val="en-US"/>
              </w:rPr>
              <w:t>e</w:t>
            </w:r>
            <w:r w:rsidRPr="008751FE">
              <w:rPr>
                <w:rFonts w:ascii="Times New Roman" w:hAnsi="Times New Roman" w:cs="Times New Roman"/>
                <w:sz w:val="28"/>
                <w:szCs w:val="28"/>
                <w:lang w:val="en-US"/>
              </w:rPr>
              <w:t xml:space="preserve"> consultații telefonice cu beneficiarii din grupurile vulnerabile care au fost cel mai mult afectați în consecința actualelor schimbări, izolării la domiciliu, incapacității generării de venituri, învățământului la distanță etc.</w:t>
            </w:r>
          </w:p>
          <w:p w:rsidR="008E3649" w:rsidRPr="008751FE" w:rsidRDefault="008E3649" w:rsidP="008E3649">
            <w:pPr>
              <w:jc w:val="both"/>
              <w:rPr>
                <w:rFonts w:ascii="Times New Roman" w:hAnsi="Times New Roman" w:cs="Times New Roman"/>
                <w:sz w:val="28"/>
                <w:szCs w:val="28"/>
                <w:lang w:val="en-US"/>
              </w:rPr>
            </w:pPr>
            <w:r w:rsidRPr="008751FE">
              <w:rPr>
                <w:rFonts w:ascii="Times New Roman" w:hAnsi="Times New Roman" w:cs="Times New Roman"/>
                <w:sz w:val="28"/>
                <w:szCs w:val="28"/>
                <w:lang w:val="en-US"/>
              </w:rPr>
              <w:t xml:space="preserve">Astfel, asistentul social comunitar în perioada de urgență a activat în conformitate cu prevederile legale în vigoare din birou și a realiza ieșiri în comunitate, doar în cazul implicării în activități comunitare sau în situații de urgență: </w:t>
            </w:r>
          </w:p>
          <w:p w:rsidR="008E3649" w:rsidRPr="008751FE" w:rsidRDefault="008E3649" w:rsidP="008E3649">
            <w:pPr>
              <w:jc w:val="both"/>
              <w:rPr>
                <w:rFonts w:ascii="Times New Roman" w:hAnsi="Times New Roman" w:cs="Times New Roman"/>
                <w:sz w:val="28"/>
                <w:szCs w:val="28"/>
                <w:lang w:val="en-US"/>
              </w:rPr>
            </w:pPr>
            <w:r w:rsidRPr="008751FE">
              <w:rPr>
                <w:rFonts w:ascii="Times New Roman" w:hAnsi="Times New Roman" w:cs="Times New Roman"/>
                <w:sz w:val="28"/>
                <w:szCs w:val="28"/>
                <w:lang w:val="en-US"/>
              </w:rPr>
              <w:t xml:space="preserve">1. </w:t>
            </w:r>
            <w:r>
              <w:rPr>
                <w:rFonts w:ascii="Times New Roman" w:hAnsi="Times New Roman" w:cs="Times New Roman"/>
                <w:sz w:val="28"/>
                <w:szCs w:val="28"/>
                <w:lang w:val="en-US"/>
              </w:rPr>
              <w:t>s-a</w:t>
            </w:r>
            <w:r w:rsidRPr="008751FE">
              <w:rPr>
                <w:rFonts w:ascii="Times New Roman" w:hAnsi="Times New Roman" w:cs="Times New Roman"/>
                <w:sz w:val="28"/>
                <w:szCs w:val="28"/>
                <w:lang w:val="en-US"/>
              </w:rPr>
              <w:t xml:space="preserve"> contactat telefonic beneficiarii curenți ai serviciilor sociale primare și specializate, precum și persoanele aflate la evidență, în baza registrelor existente, pentru a verifica situația, am oferit suport psiho-emoțional și am identificat necesitățile curente, totodată am oferit informații despre infecția COVID-19, precum și măsuri de protecție și prevenire a infectării, am oferit datele de contact pentru servicii de suport în caz de necesitate în perioada stării de urgență; </w:t>
            </w:r>
          </w:p>
          <w:p w:rsidR="008E3649" w:rsidRPr="008751FE" w:rsidRDefault="008E3649" w:rsidP="008E3649">
            <w:pPr>
              <w:jc w:val="both"/>
              <w:rPr>
                <w:rFonts w:ascii="Times New Roman" w:hAnsi="Times New Roman" w:cs="Times New Roman"/>
                <w:sz w:val="28"/>
                <w:szCs w:val="28"/>
                <w:lang w:val="en-US"/>
              </w:rPr>
            </w:pPr>
            <w:r w:rsidRPr="008751FE">
              <w:rPr>
                <w:rFonts w:ascii="Times New Roman" w:hAnsi="Times New Roman" w:cs="Times New Roman"/>
                <w:sz w:val="28"/>
                <w:szCs w:val="28"/>
                <w:lang w:val="en-US"/>
              </w:rPr>
              <w:t xml:space="preserve">2. </w:t>
            </w:r>
            <w:proofErr w:type="gramStart"/>
            <w:r>
              <w:rPr>
                <w:rFonts w:ascii="Times New Roman" w:hAnsi="Times New Roman" w:cs="Times New Roman"/>
                <w:sz w:val="28"/>
                <w:szCs w:val="28"/>
                <w:lang w:val="en-US"/>
              </w:rPr>
              <w:t>s-</w:t>
            </w:r>
            <w:proofErr w:type="gramEnd"/>
            <w:r>
              <w:rPr>
                <w:rFonts w:ascii="Times New Roman" w:hAnsi="Times New Roman" w:cs="Times New Roman"/>
                <w:sz w:val="28"/>
                <w:szCs w:val="28"/>
                <w:lang w:val="en-US"/>
              </w:rPr>
              <w:t>a</w:t>
            </w:r>
            <w:r w:rsidRPr="008751FE">
              <w:rPr>
                <w:rFonts w:ascii="Times New Roman" w:hAnsi="Times New Roman" w:cs="Times New Roman"/>
                <w:sz w:val="28"/>
                <w:szCs w:val="28"/>
                <w:lang w:val="en-US"/>
              </w:rPr>
              <w:t xml:space="preserve"> realizat vizite în familii în cazurile cu risc înalt și mediu, unde sunt necesare acțiuni de prevenire și protecție de abuz și violență, cu asigurarea măsurilor de protecție necesare (echipament de protecție personal costum, mănuși, mască, etc.);</w:t>
            </w:r>
          </w:p>
          <w:p w:rsidR="008E3649" w:rsidRPr="008751FE" w:rsidRDefault="008E3649" w:rsidP="008E3649">
            <w:pPr>
              <w:jc w:val="both"/>
              <w:rPr>
                <w:rFonts w:ascii="Times New Roman" w:hAnsi="Times New Roman" w:cs="Times New Roman"/>
                <w:sz w:val="28"/>
                <w:szCs w:val="28"/>
                <w:lang w:val="en-US"/>
              </w:rPr>
            </w:pPr>
            <w:r w:rsidRPr="008751FE">
              <w:rPr>
                <w:rFonts w:ascii="Times New Roman" w:hAnsi="Times New Roman" w:cs="Times New Roman"/>
                <w:sz w:val="28"/>
                <w:szCs w:val="28"/>
                <w:lang w:val="en-US"/>
              </w:rPr>
              <w:t xml:space="preserve"> 3. </w:t>
            </w:r>
            <w:r>
              <w:rPr>
                <w:rFonts w:ascii="Times New Roman" w:hAnsi="Times New Roman" w:cs="Times New Roman"/>
                <w:sz w:val="28"/>
                <w:szCs w:val="28"/>
                <w:lang w:val="en-US"/>
              </w:rPr>
              <w:t>s-a</w:t>
            </w:r>
            <w:r w:rsidRPr="008751FE">
              <w:rPr>
                <w:rFonts w:ascii="Times New Roman" w:hAnsi="Times New Roman" w:cs="Times New Roman"/>
                <w:sz w:val="28"/>
                <w:szCs w:val="28"/>
                <w:lang w:val="en-US"/>
              </w:rPr>
              <w:t xml:space="preserve"> asigurat intervenția la domiciliul beneficiarului în situații dificile sau cu caracter de urgență; </w:t>
            </w:r>
          </w:p>
          <w:p w:rsidR="008E3649" w:rsidRPr="008751FE" w:rsidRDefault="008E3649" w:rsidP="008E3649">
            <w:pPr>
              <w:jc w:val="both"/>
              <w:rPr>
                <w:rFonts w:ascii="Times New Roman" w:hAnsi="Times New Roman" w:cs="Times New Roman"/>
                <w:sz w:val="28"/>
                <w:szCs w:val="28"/>
                <w:lang w:val="en-US"/>
              </w:rPr>
            </w:pPr>
            <w:r w:rsidRPr="008751FE">
              <w:rPr>
                <w:rFonts w:ascii="Times New Roman" w:hAnsi="Times New Roman" w:cs="Times New Roman"/>
                <w:sz w:val="28"/>
                <w:szCs w:val="28"/>
                <w:lang w:val="en-US"/>
              </w:rPr>
              <w:t xml:space="preserve">4. </w:t>
            </w:r>
            <w:r>
              <w:rPr>
                <w:rFonts w:ascii="Times New Roman" w:hAnsi="Times New Roman" w:cs="Times New Roman"/>
                <w:sz w:val="28"/>
                <w:szCs w:val="28"/>
                <w:lang w:val="en-US"/>
              </w:rPr>
              <w:t>s-a</w:t>
            </w:r>
            <w:r w:rsidRPr="008751FE">
              <w:rPr>
                <w:rFonts w:ascii="Times New Roman" w:hAnsi="Times New Roman" w:cs="Times New Roman"/>
                <w:sz w:val="28"/>
                <w:szCs w:val="28"/>
                <w:lang w:val="en-US"/>
              </w:rPr>
              <w:t xml:space="preserve"> inițiat identificarea persoanelor care au nevoie de suport prin activități de mobilizare a membrilor comunității (au fost verificate în special persoanelor în vârstă sau familii cu grad sporit de vulnerabilitate);</w:t>
            </w:r>
          </w:p>
          <w:p w:rsidR="008E3649" w:rsidRDefault="008E3649" w:rsidP="008E3649">
            <w:pPr>
              <w:jc w:val="both"/>
              <w:rPr>
                <w:rFonts w:ascii="Times New Roman" w:hAnsi="Times New Roman" w:cs="Times New Roman"/>
                <w:sz w:val="28"/>
                <w:szCs w:val="28"/>
                <w:lang w:val="en-US"/>
              </w:rPr>
            </w:pPr>
            <w:r w:rsidRPr="008751FE">
              <w:rPr>
                <w:rFonts w:ascii="Times New Roman" w:hAnsi="Times New Roman" w:cs="Times New Roman"/>
                <w:sz w:val="28"/>
                <w:szCs w:val="28"/>
                <w:lang w:val="en-US"/>
              </w:rPr>
              <w:t xml:space="preserve"> 5. </w:t>
            </w:r>
            <w:r>
              <w:rPr>
                <w:rFonts w:ascii="Times New Roman" w:hAnsi="Times New Roman" w:cs="Times New Roman"/>
                <w:sz w:val="28"/>
                <w:szCs w:val="28"/>
                <w:lang w:val="en-US"/>
              </w:rPr>
              <w:t>s-a</w:t>
            </w:r>
            <w:r w:rsidRPr="008751FE">
              <w:rPr>
                <w:rFonts w:ascii="Times New Roman" w:hAnsi="Times New Roman" w:cs="Times New Roman"/>
                <w:sz w:val="28"/>
                <w:szCs w:val="28"/>
                <w:lang w:val="en-US"/>
              </w:rPr>
              <w:t xml:space="preserve"> acordat suport autorităților administrației publice locale, precum și </w:t>
            </w:r>
            <w:r>
              <w:rPr>
                <w:rFonts w:ascii="Times New Roman" w:hAnsi="Times New Roman" w:cs="Times New Roman"/>
                <w:sz w:val="28"/>
                <w:szCs w:val="28"/>
                <w:lang w:val="en-US"/>
              </w:rPr>
              <w:t>s-a</w:t>
            </w:r>
            <w:r w:rsidRPr="008751FE">
              <w:rPr>
                <w:rFonts w:ascii="Times New Roman" w:hAnsi="Times New Roman" w:cs="Times New Roman"/>
                <w:sz w:val="28"/>
                <w:szCs w:val="28"/>
                <w:lang w:val="en-US"/>
              </w:rPr>
              <w:t xml:space="preserve"> organizat distribuirea coletelor cu produse alimentare, a masei lemnoase gratuite pentru sezonul rece oferite de către APL Vorniceni beneficiarilor serviciului social deservire la domiciliu și persoanelor încadrate în grad sever de dizabilitate care sunt imobilizate; </w:t>
            </w:r>
          </w:p>
          <w:p w:rsidR="008E3649" w:rsidRPr="008751FE" w:rsidRDefault="008E3649" w:rsidP="008E3649">
            <w:pPr>
              <w:jc w:val="both"/>
              <w:rPr>
                <w:rFonts w:ascii="Times New Roman" w:hAnsi="Times New Roman" w:cs="Times New Roman"/>
                <w:sz w:val="28"/>
                <w:szCs w:val="28"/>
                <w:lang w:val="en-US"/>
              </w:rPr>
            </w:pPr>
            <w:r w:rsidRPr="008751FE">
              <w:rPr>
                <w:rFonts w:ascii="Times New Roman" w:hAnsi="Times New Roman" w:cs="Times New Roman"/>
                <w:sz w:val="28"/>
                <w:szCs w:val="28"/>
                <w:lang w:val="en-US"/>
              </w:rPr>
              <w:t xml:space="preserve">6. </w:t>
            </w:r>
            <w:r>
              <w:rPr>
                <w:rFonts w:ascii="Times New Roman" w:hAnsi="Times New Roman" w:cs="Times New Roman"/>
                <w:sz w:val="28"/>
                <w:szCs w:val="28"/>
                <w:lang w:val="en-US"/>
              </w:rPr>
              <w:t>s-a</w:t>
            </w:r>
            <w:r w:rsidRPr="008751FE">
              <w:rPr>
                <w:rFonts w:ascii="Times New Roman" w:hAnsi="Times New Roman" w:cs="Times New Roman"/>
                <w:sz w:val="28"/>
                <w:szCs w:val="28"/>
                <w:lang w:val="en-US"/>
              </w:rPr>
              <w:t xml:space="preserve"> coordonat cu ONG-urile specializate pentru acordarea suportului psiho-</w:t>
            </w:r>
            <w:r w:rsidRPr="008751FE">
              <w:rPr>
                <w:rFonts w:ascii="Times New Roman" w:hAnsi="Times New Roman" w:cs="Times New Roman"/>
                <w:sz w:val="28"/>
                <w:szCs w:val="28"/>
                <w:lang w:val="en-US"/>
              </w:rPr>
              <w:lastRenderedPageBreak/>
              <w:t xml:space="preserve">emoțional al copiilor, adolescenților și persoanelor adulte cu nevoi speciale și vârstnicilor; </w:t>
            </w:r>
          </w:p>
          <w:p w:rsidR="008E3649" w:rsidRPr="008751FE" w:rsidRDefault="008E3649" w:rsidP="008E3649">
            <w:pPr>
              <w:jc w:val="both"/>
              <w:rPr>
                <w:rFonts w:ascii="Times New Roman" w:hAnsi="Times New Roman" w:cs="Times New Roman"/>
                <w:sz w:val="28"/>
                <w:szCs w:val="28"/>
                <w:lang w:val="en-US"/>
              </w:rPr>
            </w:pPr>
            <w:r w:rsidRPr="008751FE">
              <w:rPr>
                <w:rFonts w:ascii="Times New Roman" w:hAnsi="Times New Roman" w:cs="Times New Roman"/>
                <w:sz w:val="28"/>
                <w:szCs w:val="28"/>
                <w:lang w:val="en-US"/>
              </w:rPr>
              <w:t xml:space="preserve">7. </w:t>
            </w:r>
            <w:r>
              <w:rPr>
                <w:rFonts w:ascii="Times New Roman" w:hAnsi="Times New Roman" w:cs="Times New Roman"/>
                <w:sz w:val="28"/>
                <w:szCs w:val="28"/>
                <w:lang w:val="en-US"/>
              </w:rPr>
              <w:t>s-au</w:t>
            </w:r>
            <w:r w:rsidRPr="008751FE">
              <w:rPr>
                <w:rFonts w:ascii="Times New Roman" w:hAnsi="Times New Roman" w:cs="Times New Roman"/>
                <w:sz w:val="28"/>
                <w:szCs w:val="28"/>
                <w:lang w:val="en-US"/>
              </w:rPr>
              <w:t xml:space="preserve"> informat cosilierii, conducătorii instituților locale, voluntarii și membrii comunității despre modalitatea de referire a persoanelor care au nevoie de suport (date de contact, inclusiv numărul de telefon, rețele de socializare, adrese electronice); </w:t>
            </w:r>
          </w:p>
          <w:p w:rsidR="008E3649" w:rsidRPr="008751FE" w:rsidRDefault="008E3649" w:rsidP="008E364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proofErr w:type="gramStart"/>
            <w:r>
              <w:rPr>
                <w:rFonts w:ascii="Times New Roman" w:hAnsi="Times New Roman" w:cs="Times New Roman"/>
                <w:sz w:val="28"/>
                <w:szCs w:val="28"/>
                <w:lang w:val="en-US"/>
              </w:rPr>
              <w:t>s-</w:t>
            </w:r>
            <w:proofErr w:type="gramEnd"/>
            <w:r>
              <w:rPr>
                <w:rFonts w:ascii="Times New Roman" w:hAnsi="Times New Roman" w:cs="Times New Roman"/>
                <w:sz w:val="28"/>
                <w:szCs w:val="28"/>
                <w:lang w:val="en-US"/>
              </w:rPr>
              <w:t>a</w:t>
            </w:r>
            <w:r w:rsidRPr="008751FE">
              <w:rPr>
                <w:rFonts w:ascii="Times New Roman" w:hAnsi="Times New Roman" w:cs="Times New Roman"/>
                <w:sz w:val="28"/>
                <w:szCs w:val="28"/>
                <w:lang w:val="en-US"/>
              </w:rPr>
              <w:t xml:space="preserve"> organizat procesul de informare și depunere a cererilor pentru asistență socială (cereri pentru acordarea ajutorului social, cereri pentru acordarea Serviciului social de suport monetar pentru familiile/persoanele defavorizate, Serviciului social de sprijin familial pentru familiile cu copii, etc). În acest sens am plasat la spații vizibile datele de contact (nr. telefon, email) la care beneficiarii vor putea apela pentru consultații privind acordarea măsurilor de asistență socială; Cererile de asistență socială completate au fost primite conform graficului special, la masa amenajată în holul primăriei, aceste acțiuni au fost aplicate doar în perioada de urgență. În regimul normal de activitate au fost </w:t>
            </w:r>
            <w:r w:rsidRPr="008751FE">
              <w:rPr>
                <w:rStyle w:val="docheader"/>
                <w:rFonts w:ascii="Times New Roman" w:hAnsi="Times New Roman" w:cs="Times New Roman"/>
                <w:bCs/>
                <w:color w:val="000000"/>
                <w:sz w:val="28"/>
                <w:szCs w:val="28"/>
                <w:lang w:val="en-US"/>
              </w:rPr>
              <w:t>stabilite drepturile beneficiarilor din familii defavorizate la ajutor social</w:t>
            </w:r>
            <w:r w:rsidRPr="008751FE">
              <w:rPr>
                <w:rFonts w:ascii="Times New Roman" w:hAnsi="Times New Roman" w:cs="Times New Roman"/>
                <w:color w:val="000000"/>
                <w:sz w:val="28"/>
                <w:szCs w:val="28"/>
                <w:lang w:val="en-US"/>
              </w:rPr>
              <w:t xml:space="preserve"> şi/sau la ajutor pentru perioada rece a anului în biroul asistentului social cu aplicarea măsurilor de protecție, iar î</w:t>
            </w:r>
            <w:r w:rsidRPr="008751FE">
              <w:rPr>
                <w:rFonts w:ascii="Times New Roman" w:hAnsi="Times New Roman" w:cs="Times New Roman"/>
                <w:sz w:val="28"/>
                <w:szCs w:val="28"/>
                <w:lang w:val="en-US"/>
              </w:rPr>
              <w:t>n vederea îndeplinirii condițiilor de acordare a ajutorului social, beneficiarii de ajutor social au fost verificați periodic la domiciliu prin efectuarea de anchete sociale;</w:t>
            </w:r>
          </w:p>
          <w:p w:rsidR="008E3649" w:rsidRPr="008751FE" w:rsidRDefault="008E3649" w:rsidP="008E3649">
            <w:pPr>
              <w:jc w:val="both"/>
              <w:rPr>
                <w:rFonts w:ascii="Times New Roman" w:hAnsi="Times New Roman" w:cs="Times New Roman"/>
                <w:sz w:val="28"/>
                <w:szCs w:val="28"/>
                <w:lang w:val="en-US"/>
              </w:rPr>
            </w:pPr>
            <w:r w:rsidRPr="008751FE">
              <w:rPr>
                <w:rFonts w:ascii="Times New Roman" w:hAnsi="Times New Roman" w:cs="Times New Roman"/>
                <w:sz w:val="28"/>
                <w:szCs w:val="28"/>
                <w:lang w:val="en-US"/>
              </w:rPr>
              <w:t>9. pe parcursul anului</w:t>
            </w:r>
            <w:r>
              <w:rPr>
                <w:rFonts w:ascii="Times New Roman" w:hAnsi="Times New Roman" w:cs="Times New Roman"/>
                <w:sz w:val="28"/>
                <w:szCs w:val="28"/>
                <w:lang w:val="en-US"/>
              </w:rPr>
              <w:t xml:space="preserve"> s-a </w:t>
            </w:r>
            <w:r w:rsidRPr="008751FE">
              <w:rPr>
                <w:rFonts w:ascii="Times New Roman" w:hAnsi="Times New Roman" w:cs="Times New Roman"/>
                <w:sz w:val="28"/>
                <w:szCs w:val="28"/>
                <w:lang w:val="en-US"/>
              </w:rPr>
              <w:t xml:space="preserve"> oferit consultații conform solicitărilor, iar în perioada restricțiilor am limitat contactul direct cu beneficiarii, am  contactat cu ei telefonic sau prin rețele de socializare; </w:t>
            </w:r>
          </w:p>
          <w:p w:rsidR="008E3649" w:rsidRPr="008751FE" w:rsidRDefault="008E3649" w:rsidP="008E3649">
            <w:pPr>
              <w:jc w:val="both"/>
              <w:rPr>
                <w:rFonts w:ascii="Times New Roman" w:hAnsi="Times New Roman" w:cs="Times New Roman"/>
                <w:sz w:val="28"/>
                <w:szCs w:val="28"/>
                <w:lang w:val="en-US"/>
              </w:rPr>
            </w:pPr>
            <w:r w:rsidRPr="008751FE">
              <w:rPr>
                <w:rFonts w:ascii="Times New Roman" w:hAnsi="Times New Roman" w:cs="Times New Roman"/>
                <w:sz w:val="28"/>
                <w:szCs w:val="28"/>
                <w:lang w:val="en-US"/>
              </w:rPr>
              <w:t xml:space="preserve">10. în decursul lunilor ianuarie - decembrie 2020, </w:t>
            </w:r>
            <w:r>
              <w:rPr>
                <w:rFonts w:ascii="Times New Roman" w:hAnsi="Times New Roman" w:cs="Times New Roman"/>
                <w:sz w:val="28"/>
                <w:szCs w:val="28"/>
                <w:lang w:val="en-US"/>
              </w:rPr>
              <w:t>au fost monitorizați</w:t>
            </w:r>
            <w:r w:rsidRPr="008751FE">
              <w:rPr>
                <w:rFonts w:ascii="Times New Roman" w:hAnsi="Times New Roman" w:cs="Times New Roman"/>
                <w:sz w:val="28"/>
                <w:szCs w:val="28"/>
                <w:lang w:val="en-US"/>
              </w:rPr>
              <w:t xml:space="preserve"> periodic beneficiarii aflați în situație de risc (copiii, persoanele încadrate în grad de dizabilitate </w:t>
            </w:r>
            <w:r w:rsidRPr="008751FE">
              <w:rPr>
                <w:rFonts w:ascii="Times New Roman" w:hAnsi="Times New Roman" w:cs="Times New Roman"/>
                <w:sz w:val="28"/>
                <w:szCs w:val="28"/>
                <w:lang w:val="ro-RO"/>
              </w:rPr>
              <w:t xml:space="preserve">și </w:t>
            </w:r>
            <w:r w:rsidRPr="008751FE">
              <w:rPr>
                <w:rFonts w:ascii="Times New Roman" w:hAnsi="Times New Roman" w:cs="Times New Roman"/>
                <w:sz w:val="28"/>
                <w:szCs w:val="28"/>
                <w:lang w:val="en-US"/>
              </w:rPr>
              <w:t>vârstnicii);</w:t>
            </w:r>
          </w:p>
          <w:p w:rsidR="008E3649" w:rsidRDefault="008E3649" w:rsidP="008E3649">
            <w:pPr>
              <w:jc w:val="both"/>
              <w:rPr>
                <w:rFonts w:ascii="Times New Roman" w:hAnsi="Times New Roman" w:cs="Times New Roman"/>
                <w:sz w:val="28"/>
                <w:szCs w:val="28"/>
                <w:lang w:val="en-US"/>
              </w:rPr>
            </w:pPr>
          </w:p>
          <w:p w:rsidR="008E3649" w:rsidRPr="00936492" w:rsidRDefault="008E3649" w:rsidP="008E3649">
            <w:pPr>
              <w:jc w:val="both"/>
              <w:rPr>
                <w:rFonts w:ascii="Times New Roman" w:hAnsi="Times New Roman" w:cs="Times New Roman"/>
                <w:sz w:val="28"/>
                <w:szCs w:val="28"/>
                <w:lang w:val="ro-RO"/>
              </w:rPr>
            </w:pPr>
            <w:r>
              <w:rPr>
                <w:rFonts w:ascii="Times New Roman" w:hAnsi="Times New Roman" w:cs="Times New Roman"/>
                <w:sz w:val="28"/>
                <w:szCs w:val="28"/>
                <w:lang w:val="en-US"/>
              </w:rPr>
              <w:t>*Autoritatea Public</w:t>
            </w:r>
            <w:r>
              <w:rPr>
                <w:rFonts w:ascii="Times New Roman" w:hAnsi="Times New Roman" w:cs="Times New Roman"/>
                <w:sz w:val="28"/>
                <w:szCs w:val="28"/>
                <w:lang w:val="ro-RO"/>
              </w:rPr>
              <w:t xml:space="preserve">ă Locală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aprovizionat cu lemne de foc pentru perioada rece a anului 21 de familii în situații de dificultate și cu venituri mici.</w:t>
            </w:r>
          </w:p>
          <w:p w:rsidR="00A47515" w:rsidRPr="008E3649" w:rsidRDefault="00A47515" w:rsidP="00DB3EC7">
            <w:pPr>
              <w:spacing w:after="0"/>
              <w:rPr>
                <w:rFonts w:ascii="Times New Roman" w:eastAsia="Times New Roman" w:hAnsi="Times New Roman" w:cs="Times New Roman"/>
                <w:color w:val="000000"/>
                <w:sz w:val="28"/>
                <w:szCs w:val="28"/>
                <w:lang w:val="ro-RO" w:eastAsia="ru-RU"/>
              </w:rPr>
            </w:pPr>
          </w:p>
        </w:tc>
      </w:tr>
    </w:tbl>
    <w:p w:rsidR="00A47515" w:rsidRPr="001B1977" w:rsidRDefault="00A47515" w:rsidP="00A47515">
      <w:pPr>
        <w:tabs>
          <w:tab w:val="right" w:pos="9638"/>
        </w:tabs>
        <w:jc w:val="both"/>
        <w:rPr>
          <w:sz w:val="28"/>
          <w:szCs w:val="28"/>
          <w:lang w:val="en-US"/>
        </w:rPr>
      </w:pPr>
    </w:p>
    <w:p w:rsidR="00A47515" w:rsidRPr="00A47515" w:rsidRDefault="00E062EC" w:rsidP="00A47515">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sectPr w:rsidR="00A47515" w:rsidRPr="00A47515" w:rsidSect="008F093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86D" w:rsidRDefault="009D086D" w:rsidP="00EF071A">
      <w:pPr>
        <w:spacing w:after="0" w:line="240" w:lineRule="auto"/>
      </w:pPr>
      <w:r>
        <w:separator/>
      </w:r>
    </w:p>
  </w:endnote>
  <w:endnote w:type="continuationSeparator" w:id="0">
    <w:p w:rsidR="009D086D" w:rsidRDefault="009D086D" w:rsidP="00EF0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279"/>
      <w:docPartObj>
        <w:docPartGallery w:val="Page Numbers (Bottom of Page)"/>
        <w:docPartUnique/>
      </w:docPartObj>
    </w:sdtPr>
    <w:sdtContent>
      <w:p w:rsidR="00CF08CD" w:rsidRDefault="00455672">
        <w:pPr>
          <w:pStyle w:val="a6"/>
          <w:jc w:val="right"/>
        </w:pPr>
        <w:fldSimple w:instr=" PAGE   \* MERGEFORMAT ">
          <w:r w:rsidR="008E3649">
            <w:rPr>
              <w:noProof/>
            </w:rPr>
            <w:t>1</w:t>
          </w:r>
        </w:fldSimple>
      </w:p>
    </w:sdtContent>
  </w:sdt>
  <w:p w:rsidR="00CF08CD" w:rsidRDefault="00CF08C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86D" w:rsidRDefault="009D086D" w:rsidP="00EF071A">
      <w:pPr>
        <w:spacing w:after="0" w:line="240" w:lineRule="auto"/>
      </w:pPr>
      <w:r>
        <w:separator/>
      </w:r>
    </w:p>
  </w:footnote>
  <w:footnote w:type="continuationSeparator" w:id="0">
    <w:p w:rsidR="009D086D" w:rsidRDefault="009D086D" w:rsidP="00EF07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3CBE0C"/>
    <w:lvl w:ilvl="0">
      <w:start w:val="1"/>
      <w:numFmt w:val="bullet"/>
      <w:pStyle w:val="a"/>
      <w:lvlText w:val=""/>
      <w:lvlJc w:val="left"/>
      <w:pPr>
        <w:tabs>
          <w:tab w:val="num" w:pos="360"/>
        </w:tabs>
        <w:ind w:left="360" w:hanging="360"/>
      </w:pPr>
      <w:rPr>
        <w:rFonts w:ascii="Symbol" w:hAnsi="Symbol" w:hint="default"/>
      </w:rPr>
    </w:lvl>
  </w:abstractNum>
  <w:abstractNum w:abstractNumId="1">
    <w:nsid w:val="057F77E1"/>
    <w:multiLevelType w:val="hybridMultilevel"/>
    <w:tmpl w:val="72383BEE"/>
    <w:lvl w:ilvl="0" w:tplc="7EDC4996">
      <w:start w:val="1"/>
      <w:numFmt w:val="bullet"/>
      <w:lvlText w:val=""/>
      <w:lvlJc w:val="left"/>
      <w:pPr>
        <w:ind w:left="720" w:hanging="360"/>
      </w:pPr>
      <w:rPr>
        <w:rFonts w:ascii="Symbol" w:hAnsi="Symbol" w:hint="default"/>
        <w:sz w:val="32"/>
        <w:szCs w:val="3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DC2308"/>
    <w:multiLevelType w:val="hybridMultilevel"/>
    <w:tmpl w:val="6750FA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52F5026"/>
    <w:multiLevelType w:val="hybridMultilevel"/>
    <w:tmpl w:val="F244BB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0E36FF"/>
    <w:multiLevelType w:val="hybridMultilevel"/>
    <w:tmpl w:val="308E12B8"/>
    <w:lvl w:ilvl="0" w:tplc="9E64FDE8">
      <w:start w:val="1"/>
      <w:numFmt w:val="bullet"/>
      <w:lvlText w:val=""/>
      <w:lvlJc w:val="left"/>
      <w:pPr>
        <w:ind w:left="720" w:hanging="360"/>
      </w:pPr>
      <w:rPr>
        <w:rFonts w:ascii="Symbol" w:hAnsi="Symbol" w:hint="default"/>
        <w:sz w:val="32"/>
        <w:szCs w:val="3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00577E1"/>
    <w:multiLevelType w:val="hybridMultilevel"/>
    <w:tmpl w:val="A5A8964E"/>
    <w:lvl w:ilvl="0" w:tplc="7EDC4996">
      <w:start w:val="1"/>
      <w:numFmt w:val="bullet"/>
      <w:lvlText w:val=""/>
      <w:lvlJc w:val="left"/>
      <w:pPr>
        <w:ind w:left="720" w:hanging="360"/>
      </w:pPr>
      <w:rPr>
        <w:rFonts w:ascii="Symbol" w:hAnsi="Symbol" w:hint="default"/>
        <w:sz w:val="32"/>
        <w:szCs w:val="3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2982FD5"/>
    <w:multiLevelType w:val="hybridMultilevel"/>
    <w:tmpl w:val="0E6208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CC234C"/>
    <w:multiLevelType w:val="hybridMultilevel"/>
    <w:tmpl w:val="BB58D2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163D96"/>
    <w:multiLevelType w:val="hybridMultilevel"/>
    <w:tmpl w:val="B51ED466"/>
    <w:lvl w:ilvl="0" w:tplc="7EDC4996">
      <w:start w:val="1"/>
      <w:numFmt w:val="bullet"/>
      <w:lvlText w:val=""/>
      <w:lvlJc w:val="left"/>
      <w:pPr>
        <w:ind w:left="1440" w:hanging="360"/>
      </w:pPr>
      <w:rPr>
        <w:rFonts w:ascii="Symbol" w:hAnsi="Symbol" w:hint="default"/>
        <w:sz w:val="32"/>
        <w:szCs w:val="3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91A4887"/>
    <w:multiLevelType w:val="hybridMultilevel"/>
    <w:tmpl w:val="4A6A4B7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A6E5DA9"/>
    <w:multiLevelType w:val="hybridMultilevel"/>
    <w:tmpl w:val="E222D6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DAD627A"/>
    <w:multiLevelType w:val="hybridMultilevel"/>
    <w:tmpl w:val="50089E5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B1D542A"/>
    <w:multiLevelType w:val="hybridMultilevel"/>
    <w:tmpl w:val="7F264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A910EA"/>
    <w:multiLevelType w:val="hybridMultilevel"/>
    <w:tmpl w:val="3AC4C228"/>
    <w:lvl w:ilvl="0" w:tplc="0409000D">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4">
    <w:nsid w:val="5BC8456B"/>
    <w:multiLevelType w:val="hybridMultilevel"/>
    <w:tmpl w:val="54BE935A"/>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5">
    <w:nsid w:val="631F6E4B"/>
    <w:multiLevelType w:val="hybridMultilevel"/>
    <w:tmpl w:val="EC92373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4415696"/>
    <w:multiLevelType w:val="hybridMultilevel"/>
    <w:tmpl w:val="47C49398"/>
    <w:lvl w:ilvl="0" w:tplc="04190001">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2795CA8"/>
    <w:multiLevelType w:val="hybridMultilevel"/>
    <w:tmpl w:val="875405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8273BED"/>
    <w:multiLevelType w:val="hybridMultilevel"/>
    <w:tmpl w:val="C3E6FF0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7"/>
  </w:num>
  <w:num w:numId="2">
    <w:abstractNumId w:val="3"/>
  </w:num>
  <w:num w:numId="3">
    <w:abstractNumId w:val="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4"/>
  </w:num>
  <w:num w:numId="14">
    <w:abstractNumId w:val="11"/>
  </w:num>
  <w:num w:numId="15">
    <w:abstractNumId w:val="6"/>
  </w:num>
  <w:num w:numId="16">
    <w:abstractNumId w:val="18"/>
  </w:num>
  <w:num w:numId="17">
    <w:abstractNumId w:val="12"/>
  </w:num>
  <w:num w:numId="18">
    <w:abstractNumId w:val="13"/>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96E72"/>
    <w:rsid w:val="000119A5"/>
    <w:rsid w:val="00012BA0"/>
    <w:rsid w:val="00012C78"/>
    <w:rsid w:val="00027A0B"/>
    <w:rsid w:val="000335EE"/>
    <w:rsid w:val="000467E1"/>
    <w:rsid w:val="0007068A"/>
    <w:rsid w:val="00094ACA"/>
    <w:rsid w:val="000B0861"/>
    <w:rsid w:val="000B352F"/>
    <w:rsid w:val="000B424F"/>
    <w:rsid w:val="000F7777"/>
    <w:rsid w:val="00104149"/>
    <w:rsid w:val="00134B15"/>
    <w:rsid w:val="00153BFC"/>
    <w:rsid w:val="00161931"/>
    <w:rsid w:val="00182399"/>
    <w:rsid w:val="00186EC7"/>
    <w:rsid w:val="00196E72"/>
    <w:rsid w:val="001E5ECB"/>
    <w:rsid w:val="001F7F8B"/>
    <w:rsid w:val="002257C3"/>
    <w:rsid w:val="0022661D"/>
    <w:rsid w:val="00227588"/>
    <w:rsid w:val="00285AD9"/>
    <w:rsid w:val="002862B2"/>
    <w:rsid w:val="002A7C22"/>
    <w:rsid w:val="002C3C99"/>
    <w:rsid w:val="002D540D"/>
    <w:rsid w:val="002D5833"/>
    <w:rsid w:val="002E6EB7"/>
    <w:rsid w:val="002E7A76"/>
    <w:rsid w:val="002F01A0"/>
    <w:rsid w:val="002F4A79"/>
    <w:rsid w:val="00320C4E"/>
    <w:rsid w:val="00325FF7"/>
    <w:rsid w:val="00345A94"/>
    <w:rsid w:val="00346C66"/>
    <w:rsid w:val="00357ABB"/>
    <w:rsid w:val="003F0B0F"/>
    <w:rsid w:val="0042293B"/>
    <w:rsid w:val="0043696E"/>
    <w:rsid w:val="004449D0"/>
    <w:rsid w:val="0045042F"/>
    <w:rsid w:val="00455672"/>
    <w:rsid w:val="00481011"/>
    <w:rsid w:val="004A54F3"/>
    <w:rsid w:val="004B64DA"/>
    <w:rsid w:val="004E1650"/>
    <w:rsid w:val="00535B3F"/>
    <w:rsid w:val="00544AF5"/>
    <w:rsid w:val="00577B98"/>
    <w:rsid w:val="00585589"/>
    <w:rsid w:val="00585D2D"/>
    <w:rsid w:val="00593AB7"/>
    <w:rsid w:val="005B2C70"/>
    <w:rsid w:val="005B40F7"/>
    <w:rsid w:val="005F1D57"/>
    <w:rsid w:val="0061161F"/>
    <w:rsid w:val="00633320"/>
    <w:rsid w:val="006411D5"/>
    <w:rsid w:val="00694C84"/>
    <w:rsid w:val="006C4A6F"/>
    <w:rsid w:val="006E47BB"/>
    <w:rsid w:val="006E5717"/>
    <w:rsid w:val="00705AC8"/>
    <w:rsid w:val="00706AEA"/>
    <w:rsid w:val="00720381"/>
    <w:rsid w:val="007421D5"/>
    <w:rsid w:val="00770695"/>
    <w:rsid w:val="00790168"/>
    <w:rsid w:val="00792F8D"/>
    <w:rsid w:val="007B0D52"/>
    <w:rsid w:val="007B5B2E"/>
    <w:rsid w:val="007B608B"/>
    <w:rsid w:val="007C2A78"/>
    <w:rsid w:val="007E18E8"/>
    <w:rsid w:val="007F0D4E"/>
    <w:rsid w:val="008070D3"/>
    <w:rsid w:val="00810C42"/>
    <w:rsid w:val="00825C3A"/>
    <w:rsid w:val="008473C3"/>
    <w:rsid w:val="0085069B"/>
    <w:rsid w:val="00854183"/>
    <w:rsid w:val="008A2FDB"/>
    <w:rsid w:val="008B48CA"/>
    <w:rsid w:val="008C54AA"/>
    <w:rsid w:val="008E3649"/>
    <w:rsid w:val="008F093E"/>
    <w:rsid w:val="00936492"/>
    <w:rsid w:val="00945DD9"/>
    <w:rsid w:val="00992B31"/>
    <w:rsid w:val="009940C4"/>
    <w:rsid w:val="009D086D"/>
    <w:rsid w:val="009E7B76"/>
    <w:rsid w:val="009F5279"/>
    <w:rsid w:val="00A06556"/>
    <w:rsid w:val="00A2639F"/>
    <w:rsid w:val="00A47515"/>
    <w:rsid w:val="00A47799"/>
    <w:rsid w:val="00A50CE6"/>
    <w:rsid w:val="00A539A4"/>
    <w:rsid w:val="00AB3CB7"/>
    <w:rsid w:val="00AD2759"/>
    <w:rsid w:val="00AD2776"/>
    <w:rsid w:val="00AE076D"/>
    <w:rsid w:val="00B000FB"/>
    <w:rsid w:val="00B04ACD"/>
    <w:rsid w:val="00B10318"/>
    <w:rsid w:val="00B17C77"/>
    <w:rsid w:val="00B268C1"/>
    <w:rsid w:val="00B30472"/>
    <w:rsid w:val="00B65255"/>
    <w:rsid w:val="00B724C1"/>
    <w:rsid w:val="00B815B1"/>
    <w:rsid w:val="00B87CBC"/>
    <w:rsid w:val="00B95D56"/>
    <w:rsid w:val="00BA1A03"/>
    <w:rsid w:val="00BB595C"/>
    <w:rsid w:val="00BD41DE"/>
    <w:rsid w:val="00BE4E5F"/>
    <w:rsid w:val="00BF1403"/>
    <w:rsid w:val="00C004CE"/>
    <w:rsid w:val="00C13835"/>
    <w:rsid w:val="00C278D1"/>
    <w:rsid w:val="00C334A6"/>
    <w:rsid w:val="00C35612"/>
    <w:rsid w:val="00C44DCB"/>
    <w:rsid w:val="00C6528D"/>
    <w:rsid w:val="00C668C9"/>
    <w:rsid w:val="00C770A3"/>
    <w:rsid w:val="00C82B2B"/>
    <w:rsid w:val="00C86C6B"/>
    <w:rsid w:val="00CE5201"/>
    <w:rsid w:val="00CF08CD"/>
    <w:rsid w:val="00D16D9F"/>
    <w:rsid w:val="00D23CCB"/>
    <w:rsid w:val="00D27AB8"/>
    <w:rsid w:val="00D42E78"/>
    <w:rsid w:val="00D44504"/>
    <w:rsid w:val="00D92D53"/>
    <w:rsid w:val="00DA3E0B"/>
    <w:rsid w:val="00DA5B75"/>
    <w:rsid w:val="00DB3EC7"/>
    <w:rsid w:val="00DD0772"/>
    <w:rsid w:val="00DD1D90"/>
    <w:rsid w:val="00DD2588"/>
    <w:rsid w:val="00E062EC"/>
    <w:rsid w:val="00E11196"/>
    <w:rsid w:val="00E1331B"/>
    <w:rsid w:val="00E1564F"/>
    <w:rsid w:val="00E16471"/>
    <w:rsid w:val="00E5613C"/>
    <w:rsid w:val="00E63822"/>
    <w:rsid w:val="00E82113"/>
    <w:rsid w:val="00E84F5B"/>
    <w:rsid w:val="00E938E9"/>
    <w:rsid w:val="00ED5EC0"/>
    <w:rsid w:val="00EE19BB"/>
    <w:rsid w:val="00EE6ED2"/>
    <w:rsid w:val="00EF071A"/>
    <w:rsid w:val="00F1791A"/>
    <w:rsid w:val="00F22E1E"/>
    <w:rsid w:val="00F345BE"/>
    <w:rsid w:val="00F767C3"/>
    <w:rsid w:val="00F8341E"/>
    <w:rsid w:val="00F83F91"/>
    <w:rsid w:val="00F91214"/>
    <w:rsid w:val="00FA05A3"/>
    <w:rsid w:val="00FE4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318"/>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F071A"/>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F071A"/>
  </w:style>
  <w:style w:type="paragraph" w:styleId="a6">
    <w:name w:val="footer"/>
    <w:basedOn w:val="a0"/>
    <w:link w:val="a7"/>
    <w:uiPriority w:val="99"/>
    <w:unhideWhenUsed/>
    <w:rsid w:val="00EF071A"/>
    <w:pPr>
      <w:tabs>
        <w:tab w:val="center" w:pos="4677"/>
        <w:tab w:val="right" w:pos="9355"/>
      </w:tabs>
      <w:spacing w:after="0" w:line="240" w:lineRule="auto"/>
    </w:pPr>
  </w:style>
  <w:style w:type="character" w:customStyle="1" w:styleId="a7">
    <w:name w:val="Нижний колонтитул Знак"/>
    <w:basedOn w:val="a1"/>
    <w:link w:val="a6"/>
    <w:uiPriority w:val="99"/>
    <w:rsid w:val="00EF071A"/>
  </w:style>
  <w:style w:type="paragraph" w:styleId="a8">
    <w:name w:val="List Paragraph"/>
    <w:basedOn w:val="a0"/>
    <w:uiPriority w:val="34"/>
    <w:qFormat/>
    <w:rsid w:val="00DA5B75"/>
    <w:pPr>
      <w:ind w:left="720"/>
      <w:contextualSpacing/>
    </w:pPr>
  </w:style>
  <w:style w:type="paragraph" w:styleId="a">
    <w:name w:val="List Bullet"/>
    <w:basedOn w:val="a0"/>
    <w:uiPriority w:val="99"/>
    <w:unhideWhenUsed/>
    <w:rsid w:val="00E84F5B"/>
    <w:pPr>
      <w:numPr>
        <w:numId w:val="3"/>
      </w:numPr>
      <w:contextualSpacing/>
    </w:pPr>
  </w:style>
  <w:style w:type="paragraph" w:styleId="a9">
    <w:name w:val="Balloon Text"/>
    <w:basedOn w:val="a0"/>
    <w:link w:val="aa"/>
    <w:uiPriority w:val="99"/>
    <w:semiHidden/>
    <w:unhideWhenUsed/>
    <w:rsid w:val="00AD2759"/>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AD2759"/>
    <w:rPr>
      <w:rFonts w:ascii="Segoe UI" w:hAnsi="Segoe UI" w:cs="Segoe UI"/>
      <w:sz w:val="18"/>
      <w:szCs w:val="18"/>
    </w:rPr>
  </w:style>
  <w:style w:type="character" w:customStyle="1" w:styleId="docheader">
    <w:name w:val="doc_header"/>
    <w:basedOn w:val="a1"/>
    <w:rsid w:val="00A47515"/>
  </w:style>
  <w:style w:type="table" w:styleId="ab">
    <w:name w:val="Table Grid"/>
    <w:basedOn w:val="a2"/>
    <w:uiPriority w:val="59"/>
    <w:rsid w:val="00A47515"/>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uiPriority w:val="99"/>
    <w:unhideWhenUsed/>
    <w:rsid w:val="00CF08C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2"/>
    <w:next w:val="ab"/>
    <w:uiPriority w:val="59"/>
    <w:rsid w:val="00CF08CD"/>
    <w:pPr>
      <w:spacing w:after="0" w:line="240" w:lineRule="auto"/>
    </w:pPr>
    <w:rPr>
      <w:rFonts w:ascii="Calibri" w:eastAsia="Times New Roman" w:hAnsi="Calibri" w:cs="Times New Roman"/>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next w:val="ab"/>
    <w:uiPriority w:val="59"/>
    <w:rsid w:val="00CF08CD"/>
    <w:pPr>
      <w:spacing w:after="0" w:line="240" w:lineRule="auto"/>
    </w:pPr>
    <w:rPr>
      <w:rFonts w:ascii="Calibri" w:eastAsia="Times New Roman" w:hAnsi="Calibri" w:cs="Times New Roman"/>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1"/>
    <w:uiPriority w:val="22"/>
    <w:qFormat/>
    <w:rsid w:val="00CF08CD"/>
    <w:rPr>
      <w:b/>
      <w:bCs/>
    </w:rPr>
  </w:style>
</w:styles>
</file>

<file path=word/webSettings.xml><?xml version="1.0" encoding="utf-8"?>
<w:webSettings xmlns:r="http://schemas.openxmlformats.org/officeDocument/2006/relationships" xmlns:w="http://schemas.openxmlformats.org/wordprocessingml/2006/main">
  <w:divs>
    <w:div w:id="173723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D5B92-EBD1-491B-9689-67AB0177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1514</TotalTime>
  <Pages>21</Pages>
  <Words>4833</Words>
  <Characters>27554</Characters>
  <Application>Microsoft Office Word</Application>
  <DocSecurity>0</DocSecurity>
  <Lines>229</Lines>
  <Paragraphs>64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cp:lastPrinted>2021-04-06T12:40:00Z</cp:lastPrinted>
  <dcterms:created xsi:type="dcterms:W3CDTF">2016-02-03T06:13:00Z</dcterms:created>
  <dcterms:modified xsi:type="dcterms:W3CDTF">2021-04-06T12:42:00Z</dcterms:modified>
</cp:coreProperties>
</file>