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D9" w:rsidRDefault="000E24F7" w:rsidP="00D32431">
      <w:pPr>
        <w:spacing w:before="120" w:after="120" w:line="240" w:lineRule="auto"/>
        <w:jc w:val="center"/>
        <w:rPr>
          <w:b/>
          <w:lang w:val="ro-RO"/>
        </w:rPr>
      </w:pPr>
      <w:r w:rsidRPr="009C7450">
        <w:rPr>
          <w:b/>
          <w:lang w:val="ro-RO"/>
        </w:rPr>
        <w:t xml:space="preserve">PROCES VERBAL </w:t>
      </w:r>
    </w:p>
    <w:p w:rsidR="00E42CD9" w:rsidRDefault="000E24F7" w:rsidP="00D32431">
      <w:pPr>
        <w:spacing w:before="120" w:after="120" w:line="240" w:lineRule="auto"/>
        <w:jc w:val="center"/>
      </w:pPr>
      <w:r w:rsidRPr="009C7450">
        <w:rPr>
          <w:b/>
          <w:lang w:val="ro-RO"/>
        </w:rPr>
        <w:t xml:space="preserve">al </w:t>
      </w:r>
      <w:r w:rsidR="009C7450" w:rsidRPr="009C7450">
        <w:rPr>
          <w:b/>
          <w:lang w:val="ro-RO"/>
        </w:rPr>
        <w:t xml:space="preserve">consultărilor și </w:t>
      </w:r>
      <w:r w:rsidRPr="009C7450">
        <w:rPr>
          <w:b/>
          <w:lang w:val="ro-RO"/>
        </w:rPr>
        <w:t>audierilor publice privind</w:t>
      </w:r>
      <w:r w:rsidR="00E42CD9" w:rsidRPr="00E42CD9">
        <w:t xml:space="preserve"> </w:t>
      </w:r>
    </w:p>
    <w:p w:rsidR="000E24F7" w:rsidRPr="003A1121" w:rsidRDefault="003A1121" w:rsidP="003A1121">
      <w:pPr>
        <w:jc w:val="center"/>
        <w:rPr>
          <w:b/>
          <w:lang w:val="ro-RO"/>
        </w:rPr>
      </w:pPr>
      <w:r w:rsidRPr="003A1121">
        <w:rPr>
          <w:b/>
          <w:lang w:val="ro-RO"/>
        </w:rPr>
        <w:t xml:space="preserve">aprobarea Planului Urbanistic General, </w:t>
      </w:r>
      <w:proofErr w:type="spellStart"/>
      <w:r w:rsidRPr="003A1121">
        <w:rPr>
          <w:b/>
          <w:lang w:val="ro-RO"/>
        </w:rPr>
        <w:t>s.Vorniceni</w:t>
      </w:r>
      <w:proofErr w:type="spellEnd"/>
      <w:r w:rsidRPr="003A1121">
        <w:rPr>
          <w:b/>
          <w:lang w:val="ro-RO"/>
        </w:rPr>
        <w:t>, r-nul Strășeni</w:t>
      </w:r>
    </w:p>
    <w:p w:rsidR="00D82C0F" w:rsidRDefault="00D82C0F" w:rsidP="000E24F7">
      <w:pPr>
        <w:ind w:left="720" w:hanging="720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:rsidR="000E24F7" w:rsidRPr="00573EB6" w:rsidRDefault="000E24F7" w:rsidP="00573EB6">
      <w:pPr>
        <w:ind w:left="720" w:hanging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73EB6">
        <w:rPr>
          <w:rFonts w:ascii="Times New Roman" w:hAnsi="Times New Roman" w:cs="Times New Roman"/>
          <w:sz w:val="28"/>
          <w:szCs w:val="28"/>
          <w:u w:val="single"/>
          <w:lang w:val="ro-RO"/>
        </w:rPr>
        <w:t>Data</w:t>
      </w:r>
      <w:r w:rsidR="00C86EC0" w:rsidRPr="00573EB6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r w:rsidR="003A1121" w:rsidRPr="00573EB6">
        <w:rPr>
          <w:rFonts w:ascii="Times New Roman" w:hAnsi="Times New Roman" w:cs="Times New Roman"/>
          <w:sz w:val="28"/>
          <w:szCs w:val="28"/>
          <w:lang w:val="ro-RO"/>
        </w:rPr>
        <w:t xml:space="preserve">09 aprilie </w:t>
      </w:r>
      <w:r w:rsidR="00C86EC0" w:rsidRPr="00573EB6">
        <w:rPr>
          <w:rFonts w:ascii="Times New Roman" w:hAnsi="Times New Roman" w:cs="Times New Roman"/>
          <w:sz w:val="28"/>
          <w:szCs w:val="28"/>
          <w:lang w:val="ro-RO"/>
        </w:rPr>
        <w:t xml:space="preserve"> 2021</w:t>
      </w:r>
      <w:r w:rsidR="00B608E1" w:rsidRPr="00573EB6">
        <w:rPr>
          <w:rFonts w:ascii="Times New Roman" w:hAnsi="Times New Roman" w:cs="Times New Roman"/>
          <w:sz w:val="28"/>
          <w:szCs w:val="28"/>
          <w:lang w:val="ro-RO"/>
        </w:rPr>
        <w:t>, ora</w:t>
      </w:r>
      <w:r w:rsidR="00100B20" w:rsidRPr="00573EB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A1121" w:rsidRPr="00573EB6">
        <w:rPr>
          <w:rFonts w:ascii="Times New Roman" w:hAnsi="Times New Roman" w:cs="Times New Roman"/>
          <w:sz w:val="28"/>
          <w:szCs w:val="28"/>
          <w:lang w:val="ro-RO"/>
        </w:rPr>
        <w:t>15</w:t>
      </w:r>
    </w:p>
    <w:p w:rsidR="000E24F7" w:rsidRPr="00573EB6" w:rsidRDefault="000E24F7" w:rsidP="00573EB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73EB6">
        <w:rPr>
          <w:rFonts w:ascii="Times New Roman" w:hAnsi="Times New Roman" w:cs="Times New Roman"/>
          <w:sz w:val="28"/>
          <w:szCs w:val="28"/>
          <w:u w:val="single"/>
          <w:lang w:val="ro-RO"/>
        </w:rPr>
        <w:t>Organizator</w:t>
      </w:r>
      <w:r w:rsidRPr="00573EB6">
        <w:rPr>
          <w:rFonts w:ascii="Times New Roman" w:hAnsi="Times New Roman" w:cs="Times New Roman"/>
          <w:sz w:val="28"/>
          <w:szCs w:val="28"/>
          <w:lang w:val="ro-RO"/>
        </w:rPr>
        <w:t xml:space="preserve">: Primăria </w:t>
      </w:r>
      <w:r w:rsidR="00C86EC0" w:rsidRPr="00573EB6">
        <w:rPr>
          <w:rFonts w:ascii="Times New Roman" w:hAnsi="Times New Roman" w:cs="Times New Roman"/>
          <w:sz w:val="28"/>
          <w:szCs w:val="28"/>
          <w:lang w:val="ro-RO"/>
        </w:rPr>
        <w:t>satului Vorniceni</w:t>
      </w:r>
    </w:p>
    <w:p w:rsidR="000E24F7" w:rsidRPr="00573EB6" w:rsidRDefault="000E24F7" w:rsidP="00573EB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73EB6">
        <w:rPr>
          <w:rFonts w:ascii="Times New Roman" w:hAnsi="Times New Roman" w:cs="Times New Roman"/>
          <w:sz w:val="28"/>
          <w:szCs w:val="28"/>
          <w:u w:val="single"/>
          <w:lang w:val="ro-RO"/>
        </w:rPr>
        <w:t>Participanți</w:t>
      </w:r>
      <w:r w:rsidR="003A1121" w:rsidRPr="00573EB6">
        <w:rPr>
          <w:rFonts w:ascii="Times New Roman" w:hAnsi="Times New Roman" w:cs="Times New Roman"/>
          <w:sz w:val="28"/>
          <w:szCs w:val="28"/>
          <w:lang w:val="ro-RO"/>
        </w:rPr>
        <w:t>: 14</w:t>
      </w:r>
      <w:r w:rsidRPr="00573EB6">
        <w:rPr>
          <w:rFonts w:ascii="Times New Roman" w:hAnsi="Times New Roman" w:cs="Times New Roman"/>
          <w:sz w:val="28"/>
          <w:szCs w:val="28"/>
          <w:lang w:val="ro-RO"/>
        </w:rPr>
        <w:t xml:space="preserve"> de persoane,</w:t>
      </w:r>
      <w:r w:rsidR="003A1121" w:rsidRPr="00573EB6">
        <w:rPr>
          <w:rFonts w:ascii="Times New Roman" w:hAnsi="Times New Roman" w:cs="Times New Roman"/>
          <w:sz w:val="28"/>
          <w:szCs w:val="28"/>
          <w:lang w:val="ro-RO"/>
        </w:rPr>
        <w:t xml:space="preserve"> dintre care 6</w:t>
      </w:r>
      <w:r w:rsidR="00C86EC0" w:rsidRPr="00573EB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73EB6">
        <w:rPr>
          <w:rFonts w:ascii="Times New Roman" w:hAnsi="Times New Roman" w:cs="Times New Roman"/>
          <w:sz w:val="28"/>
          <w:szCs w:val="28"/>
          <w:lang w:val="ro-RO"/>
        </w:rPr>
        <w:t xml:space="preserve"> femei</w:t>
      </w:r>
      <w:r w:rsidR="003A1121" w:rsidRPr="00573EB6">
        <w:rPr>
          <w:rFonts w:ascii="Times New Roman" w:hAnsi="Times New Roman" w:cs="Times New Roman"/>
          <w:sz w:val="28"/>
          <w:szCs w:val="28"/>
          <w:lang w:val="ro-RO"/>
        </w:rPr>
        <w:t>. Reprezentanți de la primărie</w:t>
      </w:r>
      <w:r w:rsidRPr="00573EB6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3A1121" w:rsidRPr="00573EB6">
        <w:rPr>
          <w:rFonts w:ascii="Times New Roman" w:hAnsi="Times New Roman" w:cs="Times New Roman"/>
          <w:sz w:val="28"/>
          <w:szCs w:val="28"/>
          <w:lang w:val="ro-RO"/>
        </w:rPr>
        <w:t xml:space="preserve">consilieri, </w:t>
      </w:r>
      <w:r w:rsidRPr="00573EB6">
        <w:rPr>
          <w:rFonts w:ascii="Times New Roman" w:hAnsi="Times New Roman" w:cs="Times New Roman"/>
          <w:sz w:val="28"/>
          <w:szCs w:val="28"/>
          <w:lang w:val="ro-RO"/>
        </w:rPr>
        <w:t xml:space="preserve">instituții de educație, oameni de afaceri, </w:t>
      </w:r>
      <w:r w:rsidR="003A1121" w:rsidRPr="00573EB6">
        <w:rPr>
          <w:rFonts w:ascii="Times New Roman" w:hAnsi="Times New Roman" w:cs="Times New Roman"/>
          <w:sz w:val="28"/>
          <w:szCs w:val="28"/>
          <w:lang w:val="ro-RO"/>
        </w:rPr>
        <w:t>pensionari, tineri</w:t>
      </w:r>
      <w:r w:rsidRPr="00573EB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E24F7" w:rsidRPr="00573EB6" w:rsidRDefault="000E24F7" w:rsidP="00573EB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73EB6">
        <w:rPr>
          <w:rFonts w:ascii="Times New Roman" w:hAnsi="Times New Roman" w:cs="Times New Roman"/>
          <w:sz w:val="28"/>
          <w:szCs w:val="28"/>
          <w:lang w:val="ro-RO"/>
        </w:rPr>
        <w:t xml:space="preserve">Ședința s-a desfășurat </w:t>
      </w:r>
      <w:r w:rsidR="00C86EC0" w:rsidRPr="00573EB6">
        <w:rPr>
          <w:rFonts w:ascii="Times New Roman" w:hAnsi="Times New Roman" w:cs="Times New Roman"/>
          <w:sz w:val="28"/>
          <w:szCs w:val="28"/>
          <w:lang w:val="ro-RO"/>
        </w:rPr>
        <w:t xml:space="preserve">la Primăria satului Vorniceni, în Sala de ședințe </w:t>
      </w:r>
      <w:r w:rsidRPr="00573EB6">
        <w:rPr>
          <w:rFonts w:ascii="Times New Roman" w:hAnsi="Times New Roman" w:cs="Times New Roman"/>
          <w:sz w:val="28"/>
          <w:szCs w:val="28"/>
          <w:lang w:val="ro-RO"/>
        </w:rPr>
        <w:t>, ținând cont de situația pandemică din țară</w:t>
      </w:r>
      <w:r w:rsidR="00C86EC0" w:rsidRPr="00573EB6">
        <w:rPr>
          <w:rFonts w:ascii="Times New Roman" w:hAnsi="Times New Roman" w:cs="Times New Roman"/>
          <w:sz w:val="28"/>
          <w:szCs w:val="28"/>
          <w:lang w:val="ro-RO"/>
        </w:rPr>
        <w:t xml:space="preserve"> și respectând regulile </w:t>
      </w:r>
      <w:proofErr w:type="spellStart"/>
      <w:r w:rsidR="00C86EC0" w:rsidRPr="00573EB6">
        <w:rPr>
          <w:rFonts w:ascii="Times New Roman" w:hAnsi="Times New Roman" w:cs="Times New Roman"/>
          <w:sz w:val="28"/>
          <w:szCs w:val="28"/>
          <w:lang w:val="ro-RO"/>
        </w:rPr>
        <w:t>anti-Covid</w:t>
      </w:r>
      <w:proofErr w:type="spellEnd"/>
      <w:r w:rsidRPr="00573EB6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0E24F7" w:rsidRPr="00573EB6" w:rsidRDefault="000E24F7" w:rsidP="00573EB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73EB6">
        <w:rPr>
          <w:rFonts w:ascii="Times New Roman" w:hAnsi="Times New Roman" w:cs="Times New Roman"/>
          <w:sz w:val="28"/>
          <w:szCs w:val="28"/>
          <w:lang w:val="ro-RO"/>
        </w:rPr>
        <w:t>Au luat cuvântul:</w:t>
      </w:r>
    </w:p>
    <w:p w:rsidR="00B608E1" w:rsidRPr="00573EB6" w:rsidRDefault="001700FB" w:rsidP="00573EB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73EB6">
        <w:rPr>
          <w:rFonts w:ascii="Times New Roman" w:hAnsi="Times New Roman" w:cs="Times New Roman"/>
          <w:sz w:val="28"/>
          <w:szCs w:val="28"/>
          <w:lang w:val="ro-RO"/>
        </w:rPr>
        <w:t xml:space="preserve">Dl </w:t>
      </w:r>
      <w:r w:rsidR="00C86EC0" w:rsidRPr="00573EB6">
        <w:rPr>
          <w:rFonts w:ascii="Times New Roman" w:hAnsi="Times New Roman" w:cs="Times New Roman"/>
          <w:sz w:val="28"/>
          <w:szCs w:val="28"/>
          <w:lang w:val="ro-RO"/>
        </w:rPr>
        <w:t>Vasile TOFAN</w:t>
      </w:r>
      <w:r w:rsidR="000E24F7" w:rsidRPr="00573EB6">
        <w:rPr>
          <w:rFonts w:ascii="Times New Roman" w:hAnsi="Times New Roman" w:cs="Times New Roman"/>
          <w:sz w:val="28"/>
          <w:szCs w:val="28"/>
          <w:lang w:val="ro-RO"/>
        </w:rPr>
        <w:t>, primaru</w:t>
      </w:r>
      <w:r w:rsidR="00C86EC0" w:rsidRPr="00573EB6">
        <w:rPr>
          <w:rFonts w:ascii="Times New Roman" w:hAnsi="Times New Roman" w:cs="Times New Roman"/>
          <w:sz w:val="28"/>
          <w:szCs w:val="28"/>
          <w:lang w:val="ro-RO"/>
        </w:rPr>
        <w:t>l satului Vorniceni</w:t>
      </w:r>
      <w:r w:rsidR="00B608E1" w:rsidRPr="00573EB6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C86EC0" w:rsidRPr="00573EB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608E1" w:rsidRPr="00573EB6">
        <w:rPr>
          <w:rFonts w:ascii="Times New Roman" w:hAnsi="Times New Roman" w:cs="Times New Roman"/>
          <w:sz w:val="28"/>
          <w:szCs w:val="28"/>
          <w:lang w:val="ro-RO"/>
        </w:rPr>
        <w:t xml:space="preserve"> anunță </w:t>
      </w:r>
      <w:r w:rsidR="000E24F7" w:rsidRPr="00573EB6">
        <w:rPr>
          <w:rFonts w:ascii="Times New Roman" w:hAnsi="Times New Roman" w:cs="Times New Roman"/>
          <w:sz w:val="28"/>
          <w:szCs w:val="28"/>
          <w:lang w:val="ro-RO"/>
        </w:rPr>
        <w:t xml:space="preserve"> deschiderea evenimentului de audiere publică privind</w:t>
      </w:r>
      <w:r w:rsidR="003A1121" w:rsidRPr="00573EB6">
        <w:rPr>
          <w:sz w:val="28"/>
          <w:szCs w:val="28"/>
        </w:rPr>
        <w:t xml:space="preserve"> </w:t>
      </w:r>
      <w:r w:rsidR="003A1121" w:rsidRPr="00573EB6">
        <w:rPr>
          <w:rFonts w:ascii="Times New Roman" w:hAnsi="Times New Roman" w:cs="Times New Roman"/>
          <w:sz w:val="28"/>
          <w:szCs w:val="28"/>
          <w:lang w:val="ro-RO"/>
        </w:rPr>
        <w:t xml:space="preserve">aprobarea Planului Urbanistic General, </w:t>
      </w:r>
      <w:proofErr w:type="spellStart"/>
      <w:r w:rsidR="003A1121" w:rsidRPr="00573EB6">
        <w:rPr>
          <w:rFonts w:ascii="Times New Roman" w:hAnsi="Times New Roman" w:cs="Times New Roman"/>
          <w:sz w:val="28"/>
          <w:szCs w:val="28"/>
          <w:lang w:val="ro-RO"/>
        </w:rPr>
        <w:t>s.Vorniceni</w:t>
      </w:r>
      <w:proofErr w:type="spellEnd"/>
      <w:r w:rsidR="003A1121" w:rsidRPr="00573EB6">
        <w:rPr>
          <w:rFonts w:ascii="Times New Roman" w:hAnsi="Times New Roman" w:cs="Times New Roman"/>
          <w:sz w:val="28"/>
          <w:szCs w:val="28"/>
          <w:lang w:val="ro-RO"/>
        </w:rPr>
        <w:t>, r-nul Strășeni și a prezentat pe scurt toți invitații la ședință</w:t>
      </w:r>
      <w:r w:rsidRPr="00573EB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700FB" w:rsidRPr="00573EB6" w:rsidRDefault="001700FB" w:rsidP="00573EB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73EB6">
        <w:rPr>
          <w:rFonts w:ascii="Times New Roman" w:hAnsi="Times New Roman" w:cs="Times New Roman"/>
          <w:sz w:val="28"/>
          <w:szCs w:val="28"/>
          <w:lang w:val="ro-RO"/>
        </w:rPr>
        <w:t xml:space="preserve">Dl </w:t>
      </w:r>
      <w:proofErr w:type="spellStart"/>
      <w:r w:rsidRPr="00573EB6">
        <w:rPr>
          <w:rFonts w:ascii="Times New Roman" w:hAnsi="Times New Roman" w:cs="Times New Roman"/>
          <w:sz w:val="28"/>
          <w:szCs w:val="28"/>
          <w:lang w:val="ro-RO"/>
        </w:rPr>
        <w:t>Lilian</w:t>
      </w:r>
      <w:proofErr w:type="spellEnd"/>
      <w:r w:rsidRPr="00573EB6">
        <w:rPr>
          <w:rFonts w:ascii="Times New Roman" w:hAnsi="Times New Roman" w:cs="Times New Roman"/>
          <w:sz w:val="28"/>
          <w:szCs w:val="28"/>
          <w:lang w:val="ro-RO"/>
        </w:rPr>
        <w:t xml:space="preserve"> MĂMĂLIGĂ, reprezentantul de la INCP ”Urban Proiect” s-a prezentat și a menționat că proiectul respectiv, de elaborarea a Planului Urbanistic General, </w:t>
      </w:r>
      <w:proofErr w:type="spellStart"/>
      <w:r w:rsidRPr="00573EB6">
        <w:rPr>
          <w:rFonts w:ascii="Times New Roman" w:hAnsi="Times New Roman" w:cs="Times New Roman"/>
          <w:sz w:val="28"/>
          <w:szCs w:val="28"/>
          <w:lang w:val="ro-RO"/>
        </w:rPr>
        <w:t>s.Vorniceni</w:t>
      </w:r>
      <w:proofErr w:type="spellEnd"/>
      <w:r w:rsidRPr="00573EB6">
        <w:rPr>
          <w:rFonts w:ascii="Times New Roman" w:hAnsi="Times New Roman" w:cs="Times New Roman"/>
          <w:sz w:val="28"/>
          <w:szCs w:val="28"/>
          <w:lang w:val="ro-RO"/>
        </w:rPr>
        <w:t xml:space="preserve">, a fost inițiat </w:t>
      </w:r>
      <w:r w:rsidR="00195424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573EB6">
        <w:rPr>
          <w:rFonts w:ascii="Times New Roman" w:hAnsi="Times New Roman" w:cs="Times New Roman"/>
          <w:sz w:val="28"/>
          <w:szCs w:val="28"/>
          <w:lang w:val="ro-RO"/>
        </w:rPr>
        <w:t>ncă din luna septembrie</w:t>
      </w:r>
      <w:r w:rsidR="00C55947" w:rsidRPr="00573EB6">
        <w:rPr>
          <w:rFonts w:ascii="Times New Roman" w:hAnsi="Times New Roman" w:cs="Times New Roman"/>
          <w:sz w:val="28"/>
          <w:szCs w:val="28"/>
          <w:lang w:val="ro-RO"/>
        </w:rPr>
        <w:t xml:space="preserve"> 2020  și </w:t>
      </w:r>
      <w:r w:rsidRPr="00573EB6">
        <w:rPr>
          <w:rFonts w:ascii="Times New Roman" w:hAnsi="Times New Roman" w:cs="Times New Roman"/>
          <w:sz w:val="28"/>
          <w:szCs w:val="28"/>
          <w:lang w:val="ro-RO"/>
        </w:rPr>
        <w:t>a demarat anevoios din cauza carantinei și situației pandemice din țară. De asemenea, dl MĂMĂLIGĂ a îndemnat participanții la ședință sa vină cu propuneri sau sugestii, dar și întrebări care pot fi adresate în timpul prezentării proiectului.</w:t>
      </w:r>
    </w:p>
    <w:p w:rsidR="00C55947" w:rsidRPr="00573EB6" w:rsidRDefault="00C55947" w:rsidP="00573EB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73EB6">
        <w:rPr>
          <w:rFonts w:ascii="Times New Roman" w:hAnsi="Times New Roman" w:cs="Times New Roman"/>
          <w:sz w:val="28"/>
          <w:szCs w:val="28"/>
          <w:lang w:val="ro-RO"/>
        </w:rPr>
        <w:t>Ca o componentă introductivă</w:t>
      </w:r>
      <w:r w:rsidR="002006E3" w:rsidRPr="00573EB6">
        <w:rPr>
          <w:rFonts w:ascii="Times New Roman" w:hAnsi="Times New Roman" w:cs="Times New Roman"/>
          <w:sz w:val="28"/>
          <w:szCs w:val="28"/>
          <w:lang w:val="ro-RO"/>
        </w:rPr>
        <w:t xml:space="preserve">, Planul Urbanistic General este un document strategic pe 15-20 ani și oferă sugestii în ce direcție trebuie să se miște localitatea </w:t>
      </w:r>
      <w:proofErr w:type="spellStart"/>
      <w:r w:rsidR="002006E3" w:rsidRPr="00573EB6">
        <w:rPr>
          <w:rFonts w:ascii="Times New Roman" w:hAnsi="Times New Roman" w:cs="Times New Roman"/>
          <w:sz w:val="28"/>
          <w:szCs w:val="28"/>
          <w:lang w:val="ro-RO"/>
        </w:rPr>
        <w:t>d.p.d.v</w:t>
      </w:r>
      <w:proofErr w:type="spellEnd"/>
      <w:r w:rsidR="002006E3" w:rsidRPr="00573EB6">
        <w:rPr>
          <w:rFonts w:ascii="Times New Roman" w:hAnsi="Times New Roman" w:cs="Times New Roman"/>
          <w:sz w:val="28"/>
          <w:szCs w:val="28"/>
          <w:lang w:val="ro-RO"/>
        </w:rPr>
        <w:t>. teritorial în toate sferele activității economice, sociale, administrative etc.</w:t>
      </w:r>
    </w:p>
    <w:p w:rsidR="002006E3" w:rsidRDefault="002006E3" w:rsidP="00573EB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73EB6">
        <w:rPr>
          <w:rFonts w:ascii="Times New Roman" w:hAnsi="Times New Roman" w:cs="Times New Roman"/>
          <w:sz w:val="28"/>
          <w:szCs w:val="28"/>
          <w:lang w:val="ro-RO"/>
        </w:rPr>
        <w:t xml:space="preserve">La o întrebare adresată prin intermediul paginii de </w:t>
      </w:r>
      <w:proofErr w:type="spellStart"/>
      <w:r w:rsidRPr="00573EB6">
        <w:rPr>
          <w:rFonts w:ascii="Times New Roman" w:hAnsi="Times New Roman" w:cs="Times New Roman"/>
          <w:sz w:val="28"/>
          <w:szCs w:val="28"/>
          <w:lang w:val="ro-RO"/>
        </w:rPr>
        <w:t>facebook</w:t>
      </w:r>
      <w:proofErr w:type="spellEnd"/>
      <w:r w:rsidR="00A80DA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80DA1" w:rsidRPr="00573EB6">
        <w:rPr>
          <w:rFonts w:ascii="Times New Roman" w:hAnsi="Times New Roman" w:cs="Times New Roman"/>
          <w:sz w:val="28"/>
          <w:szCs w:val="28"/>
          <w:lang w:val="ro-RO"/>
        </w:rPr>
        <w:t xml:space="preserve">al Primăriei Vorniceni </w:t>
      </w:r>
      <w:r w:rsidR="00A80DA1">
        <w:rPr>
          <w:rFonts w:ascii="Times New Roman" w:hAnsi="Times New Roman" w:cs="Times New Roman"/>
          <w:sz w:val="28"/>
          <w:szCs w:val="28"/>
          <w:lang w:val="ro-RO"/>
        </w:rPr>
        <w:t xml:space="preserve">de la cetățeanul Petru </w:t>
      </w:r>
      <w:proofErr w:type="spellStart"/>
      <w:r w:rsidR="00A80DA1">
        <w:rPr>
          <w:rFonts w:ascii="Times New Roman" w:hAnsi="Times New Roman" w:cs="Times New Roman"/>
          <w:sz w:val="28"/>
          <w:szCs w:val="28"/>
          <w:lang w:val="ro-RO"/>
        </w:rPr>
        <w:t>Botnaru</w:t>
      </w:r>
      <w:proofErr w:type="spellEnd"/>
      <w:r w:rsidR="00A80DA1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573EB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80DA1">
        <w:rPr>
          <w:rFonts w:ascii="Times New Roman" w:hAnsi="Times New Roman" w:cs="Times New Roman"/>
          <w:sz w:val="28"/>
          <w:szCs w:val="28"/>
          <w:lang w:val="ro-RO"/>
        </w:rPr>
        <w:t xml:space="preserve">cât a costat acest plan și </w:t>
      </w:r>
      <w:r w:rsidRPr="00573EB6">
        <w:rPr>
          <w:rFonts w:ascii="Times New Roman" w:hAnsi="Times New Roman" w:cs="Times New Roman"/>
          <w:sz w:val="28"/>
          <w:szCs w:val="28"/>
          <w:lang w:val="ro-RO"/>
        </w:rPr>
        <w:t xml:space="preserve">care ar fi costurile de </w:t>
      </w:r>
      <w:r w:rsidR="004603A8" w:rsidRPr="00573EB6">
        <w:rPr>
          <w:rFonts w:ascii="Times New Roman" w:hAnsi="Times New Roman" w:cs="Times New Roman"/>
          <w:sz w:val="28"/>
          <w:szCs w:val="28"/>
          <w:lang w:val="ro-RO"/>
        </w:rPr>
        <w:t>realizare a acestui plan, dl MĂMĂLIGĂ a răspuns că</w:t>
      </w:r>
      <w:r w:rsidR="00A80DA1" w:rsidRPr="00A80DA1">
        <w:t xml:space="preserve"> </w:t>
      </w:r>
      <w:r w:rsidR="00A80DA1" w:rsidRPr="00A80DA1">
        <w:rPr>
          <w:rFonts w:ascii="Times New Roman" w:hAnsi="Times New Roman" w:cs="Times New Roman"/>
          <w:sz w:val="28"/>
          <w:szCs w:val="28"/>
          <w:lang w:val="ro-RO"/>
        </w:rPr>
        <w:t xml:space="preserve">Planul Urbanistic General al </w:t>
      </w:r>
      <w:proofErr w:type="spellStart"/>
      <w:r w:rsidR="00A80DA1" w:rsidRPr="00A80DA1">
        <w:rPr>
          <w:rFonts w:ascii="Times New Roman" w:hAnsi="Times New Roman" w:cs="Times New Roman"/>
          <w:sz w:val="28"/>
          <w:szCs w:val="28"/>
          <w:lang w:val="ro-RO"/>
        </w:rPr>
        <w:t>s.Vorniceni</w:t>
      </w:r>
      <w:proofErr w:type="spellEnd"/>
      <w:r w:rsidR="00A80DA1" w:rsidRPr="00A80DA1">
        <w:rPr>
          <w:rFonts w:ascii="Times New Roman" w:hAnsi="Times New Roman" w:cs="Times New Roman"/>
          <w:sz w:val="28"/>
          <w:szCs w:val="28"/>
          <w:lang w:val="ro-RO"/>
        </w:rPr>
        <w:t xml:space="preserve"> a fost elaborat de Institutul Național de Cercetări și Proiectări în Domeniul Amenajării Teritoriului Urbanismului și Arhitecturii cu Funcții Teritoriale ”URBANPROIECT” și a costat 239,604 mii lei</w:t>
      </w:r>
      <w:r w:rsidR="00196CF7">
        <w:rPr>
          <w:rFonts w:ascii="Times New Roman" w:hAnsi="Times New Roman" w:cs="Times New Roman"/>
          <w:sz w:val="28"/>
          <w:szCs w:val="28"/>
          <w:lang w:val="ro-RO"/>
        </w:rPr>
        <w:t>, acesta fiind un preț mult mai bun comparativ cu alți ani(datorită pandemiei cererea a scăzut simțitor).</w:t>
      </w:r>
      <w:r w:rsidR="00A80DA1">
        <w:rPr>
          <w:rFonts w:ascii="Times New Roman" w:hAnsi="Times New Roman" w:cs="Times New Roman"/>
          <w:sz w:val="28"/>
          <w:szCs w:val="28"/>
          <w:lang w:val="ro-RO"/>
        </w:rPr>
        <w:t xml:space="preserve"> Și</w:t>
      </w:r>
      <w:r w:rsidR="004603A8" w:rsidRPr="00573EB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80DA1">
        <w:rPr>
          <w:rFonts w:ascii="Times New Roman" w:hAnsi="Times New Roman" w:cs="Times New Roman"/>
          <w:sz w:val="28"/>
          <w:szCs w:val="28"/>
          <w:lang w:val="ro-RO"/>
        </w:rPr>
        <w:t xml:space="preserve">din păcate </w:t>
      </w:r>
      <w:r w:rsidR="004603A8" w:rsidRPr="00573EB6">
        <w:rPr>
          <w:rFonts w:ascii="Times New Roman" w:hAnsi="Times New Roman" w:cs="Times New Roman"/>
          <w:sz w:val="28"/>
          <w:szCs w:val="28"/>
          <w:lang w:val="ro-RO"/>
        </w:rPr>
        <w:t>APL nu are în buget</w:t>
      </w:r>
      <w:r w:rsidR="0061345F">
        <w:rPr>
          <w:rFonts w:ascii="Times New Roman" w:hAnsi="Times New Roman" w:cs="Times New Roman"/>
          <w:sz w:val="28"/>
          <w:szCs w:val="28"/>
          <w:lang w:val="ro-RO"/>
        </w:rPr>
        <w:t>ul local stabilit</w:t>
      </w:r>
      <w:r w:rsidR="004603A8" w:rsidRPr="00573EB6">
        <w:rPr>
          <w:rFonts w:ascii="Times New Roman" w:hAnsi="Times New Roman" w:cs="Times New Roman"/>
          <w:sz w:val="28"/>
          <w:szCs w:val="28"/>
          <w:lang w:val="ro-RO"/>
        </w:rPr>
        <w:t xml:space="preserve"> așa gen de activitate, de aceea nu se cunoaște care vor fi costurile de îndeplinire a acestui plan.</w:t>
      </w:r>
    </w:p>
    <w:p w:rsidR="0061345F" w:rsidRPr="00573EB6" w:rsidRDefault="0061345F" w:rsidP="00573EB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Ce ține de scuarul din fața liceului,acesta se încadrează pe deplin în categoria zonelor de agrement. Acesta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avînd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deja un proiect tehnic realizat, este nevoie doar de un proiect investițional</w:t>
      </w:r>
      <w:r w:rsidR="00196CF7">
        <w:rPr>
          <w:rFonts w:ascii="Times New Roman" w:hAnsi="Times New Roman" w:cs="Times New Roman"/>
          <w:sz w:val="28"/>
          <w:szCs w:val="28"/>
          <w:lang w:val="ro-RO"/>
        </w:rPr>
        <w:t xml:space="preserve"> favorabil.</w:t>
      </w:r>
    </w:p>
    <w:p w:rsidR="004603A8" w:rsidRPr="00573EB6" w:rsidRDefault="004603A8" w:rsidP="00573EB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73EB6">
        <w:rPr>
          <w:rFonts w:ascii="Times New Roman" w:hAnsi="Times New Roman" w:cs="Times New Roman"/>
          <w:sz w:val="28"/>
          <w:szCs w:val="28"/>
          <w:lang w:val="ro-RO"/>
        </w:rPr>
        <w:t>S-a menționat că problema cimitirului este una mare, pentru că distanța minimă dintre cimitir și</w:t>
      </w:r>
      <w:r w:rsidR="005A6A93" w:rsidRPr="00573EB6">
        <w:rPr>
          <w:rFonts w:ascii="Times New Roman" w:hAnsi="Times New Roman" w:cs="Times New Roman"/>
          <w:sz w:val="28"/>
          <w:szCs w:val="28"/>
          <w:lang w:val="ro-RO"/>
        </w:rPr>
        <w:t xml:space="preserve"> locuințele oamenilor trebuie să fie 300 metri.</w:t>
      </w:r>
    </w:p>
    <w:p w:rsidR="005A6A93" w:rsidRPr="00573EB6" w:rsidRDefault="005A6A93" w:rsidP="00573EB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73EB6">
        <w:rPr>
          <w:rFonts w:ascii="Times New Roman" w:hAnsi="Times New Roman" w:cs="Times New Roman"/>
          <w:sz w:val="28"/>
          <w:szCs w:val="28"/>
          <w:lang w:val="ro-RO"/>
        </w:rPr>
        <w:t>Agenții economici trebuie să-și desfășoare activitatea în afara zonelor locative.</w:t>
      </w:r>
    </w:p>
    <w:p w:rsidR="005A6A93" w:rsidRPr="00573EB6" w:rsidRDefault="005A6A93" w:rsidP="00573EB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73EB6">
        <w:rPr>
          <w:rFonts w:ascii="Times New Roman" w:hAnsi="Times New Roman" w:cs="Times New Roman"/>
          <w:sz w:val="28"/>
          <w:szCs w:val="28"/>
          <w:lang w:val="ro-RO"/>
        </w:rPr>
        <w:t>Din punct de vedere hidrotehnic satul Vorniceni este defavorizat, alunecările de teren fiind active și prezența unui număr mare de terenuri inundabile.</w:t>
      </w:r>
    </w:p>
    <w:p w:rsidR="005A6A93" w:rsidRPr="00573EB6" w:rsidRDefault="005A6A93" w:rsidP="00573EB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73EB6">
        <w:rPr>
          <w:rFonts w:ascii="Times New Roman" w:hAnsi="Times New Roman" w:cs="Times New Roman"/>
          <w:sz w:val="28"/>
          <w:szCs w:val="28"/>
          <w:lang w:val="ro-RO"/>
        </w:rPr>
        <w:t>Fiecare construcție are nevoie de un studiu ge</w:t>
      </w:r>
      <w:r w:rsidR="004C70C9" w:rsidRPr="00573EB6">
        <w:rPr>
          <w:rFonts w:ascii="Times New Roman" w:hAnsi="Times New Roman" w:cs="Times New Roman"/>
          <w:sz w:val="28"/>
          <w:szCs w:val="28"/>
          <w:lang w:val="ro-RO"/>
        </w:rPr>
        <w:t>ologic, iar la distanța de 12-20 metri  de la bazinele acvatice nu se permite construcția dată.</w:t>
      </w:r>
    </w:p>
    <w:p w:rsidR="005A6A93" w:rsidRPr="00573EB6" w:rsidRDefault="005A6A93" w:rsidP="00573EB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73EB6">
        <w:rPr>
          <w:rFonts w:ascii="Times New Roman" w:hAnsi="Times New Roman" w:cs="Times New Roman"/>
          <w:sz w:val="28"/>
          <w:szCs w:val="28"/>
          <w:lang w:val="ro-RO"/>
        </w:rPr>
        <w:t>Traseul Național se dorește a fi amplasat în afara localit</w:t>
      </w:r>
      <w:r w:rsidR="00195424">
        <w:rPr>
          <w:rFonts w:ascii="Times New Roman" w:hAnsi="Times New Roman" w:cs="Times New Roman"/>
          <w:sz w:val="28"/>
          <w:szCs w:val="28"/>
          <w:lang w:val="ro-RO"/>
        </w:rPr>
        <w:t xml:space="preserve">ății, de-a lungul </w:t>
      </w:r>
      <w:proofErr w:type="spellStart"/>
      <w:r w:rsidR="00195424">
        <w:rPr>
          <w:rFonts w:ascii="Times New Roman" w:hAnsi="Times New Roman" w:cs="Times New Roman"/>
          <w:sz w:val="28"/>
          <w:szCs w:val="28"/>
          <w:lang w:val="ro-RO"/>
        </w:rPr>
        <w:t>rîului</w:t>
      </w:r>
      <w:proofErr w:type="spellEnd"/>
      <w:r w:rsidR="0019542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195424">
        <w:rPr>
          <w:rFonts w:ascii="Times New Roman" w:hAnsi="Times New Roman" w:cs="Times New Roman"/>
          <w:sz w:val="28"/>
          <w:szCs w:val="28"/>
          <w:lang w:val="ro-RO"/>
        </w:rPr>
        <w:t>Bâcovăț</w:t>
      </w:r>
      <w:proofErr w:type="spellEnd"/>
      <w:r w:rsidRPr="00573EB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A6A93" w:rsidRPr="00573EB6" w:rsidRDefault="005A6A93" w:rsidP="00573EB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573EB6">
        <w:rPr>
          <w:rFonts w:ascii="Times New Roman" w:hAnsi="Times New Roman" w:cs="Times New Roman"/>
          <w:sz w:val="28"/>
          <w:szCs w:val="28"/>
          <w:lang w:val="ro-RO"/>
        </w:rPr>
        <w:t>Dl.Răscoală</w:t>
      </w:r>
      <w:proofErr w:type="spellEnd"/>
      <w:r w:rsidRPr="00573EB6">
        <w:rPr>
          <w:rFonts w:ascii="Times New Roman" w:hAnsi="Times New Roman" w:cs="Times New Roman"/>
          <w:sz w:val="28"/>
          <w:szCs w:val="28"/>
          <w:lang w:val="ro-RO"/>
        </w:rPr>
        <w:t xml:space="preserve"> a întrebat dacă în Planul Urbanistic General se sistematizează terenurile agricole. Răspunsul a fost – nu.</w:t>
      </w:r>
    </w:p>
    <w:p w:rsidR="005A6A93" w:rsidRPr="00573EB6" w:rsidRDefault="002638E5" w:rsidP="00573EB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73EB6">
        <w:rPr>
          <w:rFonts w:ascii="Times New Roman" w:hAnsi="Times New Roman" w:cs="Times New Roman"/>
          <w:sz w:val="28"/>
          <w:szCs w:val="28"/>
          <w:lang w:val="ro-RO"/>
        </w:rPr>
        <w:t>Infrastructura de comerț - necesitatea creării unei piețe agricole.</w:t>
      </w:r>
    </w:p>
    <w:p w:rsidR="002638E5" w:rsidRPr="00573EB6" w:rsidRDefault="002638E5" w:rsidP="00573EB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73EB6">
        <w:rPr>
          <w:rFonts w:ascii="Times New Roman" w:hAnsi="Times New Roman" w:cs="Times New Roman"/>
          <w:sz w:val="28"/>
          <w:szCs w:val="28"/>
          <w:lang w:val="ro-RO"/>
        </w:rPr>
        <w:t xml:space="preserve">Dl </w:t>
      </w:r>
      <w:proofErr w:type="spellStart"/>
      <w:r w:rsidRPr="00573EB6">
        <w:rPr>
          <w:rFonts w:ascii="Times New Roman" w:hAnsi="Times New Roman" w:cs="Times New Roman"/>
          <w:sz w:val="28"/>
          <w:szCs w:val="28"/>
          <w:lang w:val="ro-RO"/>
        </w:rPr>
        <w:t>Fisticanu</w:t>
      </w:r>
      <w:proofErr w:type="spellEnd"/>
      <w:r w:rsidRPr="00573EB6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Pr="00573EB6">
        <w:rPr>
          <w:rFonts w:ascii="Times New Roman" w:hAnsi="Times New Roman" w:cs="Times New Roman"/>
          <w:sz w:val="28"/>
          <w:szCs w:val="28"/>
          <w:lang w:val="ro-RO"/>
        </w:rPr>
        <w:t>arhitector</w:t>
      </w:r>
      <w:proofErr w:type="spellEnd"/>
      <w:r w:rsidRPr="00573EB6">
        <w:rPr>
          <w:rFonts w:ascii="Times New Roman" w:hAnsi="Times New Roman" w:cs="Times New Roman"/>
          <w:sz w:val="28"/>
          <w:szCs w:val="28"/>
          <w:lang w:val="ro-RO"/>
        </w:rPr>
        <w:t xml:space="preserve"> șef, a sugerat ca APL să se ocupe în serios de atenționarea agenților economici de a</w:t>
      </w:r>
      <w:r w:rsidR="0019542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73EB6">
        <w:rPr>
          <w:rFonts w:ascii="Times New Roman" w:hAnsi="Times New Roman" w:cs="Times New Roman"/>
          <w:sz w:val="28"/>
          <w:szCs w:val="28"/>
          <w:lang w:val="ro-RO"/>
        </w:rPr>
        <w:t>nu depozita materialele în raza drumurilor publice, ceea ce reprezintă o abatere serioasă de la regulile planului urbanistic.</w:t>
      </w:r>
    </w:p>
    <w:p w:rsidR="004C70C9" w:rsidRPr="00573EB6" w:rsidRDefault="004C70C9" w:rsidP="00573EB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73EB6">
        <w:rPr>
          <w:rFonts w:ascii="Times New Roman" w:hAnsi="Times New Roman" w:cs="Times New Roman"/>
          <w:sz w:val="28"/>
          <w:szCs w:val="28"/>
          <w:u w:val="single"/>
          <w:lang w:val="ro-RO"/>
        </w:rPr>
        <w:t>Zonele de agrement</w:t>
      </w:r>
      <w:r w:rsidRPr="00573EB6">
        <w:rPr>
          <w:rFonts w:ascii="Times New Roman" w:hAnsi="Times New Roman" w:cs="Times New Roman"/>
          <w:sz w:val="28"/>
          <w:szCs w:val="28"/>
          <w:lang w:val="ro-RO"/>
        </w:rPr>
        <w:t xml:space="preserve">. Zona </w:t>
      </w:r>
      <w:proofErr w:type="spellStart"/>
      <w:r w:rsidRPr="00573EB6">
        <w:rPr>
          <w:rFonts w:ascii="Times New Roman" w:hAnsi="Times New Roman" w:cs="Times New Roman"/>
          <w:sz w:val="28"/>
          <w:szCs w:val="28"/>
          <w:lang w:val="ro-RO"/>
        </w:rPr>
        <w:t>Poltava</w:t>
      </w:r>
      <w:proofErr w:type="spellEnd"/>
      <w:r w:rsidRPr="00573EB6">
        <w:rPr>
          <w:rFonts w:ascii="Times New Roman" w:hAnsi="Times New Roman" w:cs="Times New Roman"/>
          <w:sz w:val="28"/>
          <w:szCs w:val="28"/>
          <w:lang w:val="ro-RO"/>
        </w:rPr>
        <w:t xml:space="preserve"> este recomandată pentru atragerea turismului. O altă zonă favorabilă agrementului este zona Fundăturii( la rezervoare), sau terenurile agricole de la intrarea în sat.</w:t>
      </w:r>
    </w:p>
    <w:p w:rsidR="004C70C9" w:rsidRPr="00573EB6" w:rsidRDefault="004C70C9" w:rsidP="00573EB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573EB6">
        <w:rPr>
          <w:rFonts w:ascii="Times New Roman" w:hAnsi="Times New Roman" w:cs="Times New Roman"/>
          <w:sz w:val="28"/>
          <w:szCs w:val="28"/>
          <w:lang w:val="ro-RO"/>
        </w:rPr>
        <w:t>Dl.Răscoală</w:t>
      </w:r>
      <w:proofErr w:type="spellEnd"/>
      <w:r w:rsidRPr="00573EB6">
        <w:rPr>
          <w:rFonts w:ascii="Times New Roman" w:hAnsi="Times New Roman" w:cs="Times New Roman"/>
          <w:sz w:val="28"/>
          <w:szCs w:val="28"/>
          <w:lang w:val="ro-RO"/>
        </w:rPr>
        <w:t xml:space="preserve"> a întrebat dacă în Planul Urbanistic General poate fi </w:t>
      </w:r>
      <w:proofErr w:type="spellStart"/>
      <w:r w:rsidRPr="00573EB6">
        <w:rPr>
          <w:rFonts w:ascii="Times New Roman" w:hAnsi="Times New Roman" w:cs="Times New Roman"/>
          <w:sz w:val="28"/>
          <w:szCs w:val="28"/>
          <w:lang w:val="ro-RO"/>
        </w:rPr>
        <w:t>actualiazat</w:t>
      </w:r>
      <w:proofErr w:type="spellEnd"/>
      <w:r w:rsidRPr="00573EB6">
        <w:rPr>
          <w:rFonts w:ascii="Times New Roman" w:hAnsi="Times New Roman" w:cs="Times New Roman"/>
          <w:sz w:val="28"/>
          <w:szCs w:val="28"/>
          <w:lang w:val="ro-RO"/>
        </w:rPr>
        <w:t xml:space="preserve"> în viitor. Răspunsul a fost – da.</w:t>
      </w:r>
    </w:p>
    <w:p w:rsidR="004C70C9" w:rsidRPr="00573EB6" w:rsidRDefault="004C70C9" w:rsidP="00573EB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73EB6">
        <w:rPr>
          <w:rFonts w:ascii="Times New Roman" w:hAnsi="Times New Roman" w:cs="Times New Roman"/>
          <w:sz w:val="28"/>
          <w:szCs w:val="28"/>
          <w:lang w:val="ro-RO"/>
        </w:rPr>
        <w:t xml:space="preserve">Ca spațiu locativ este recomandat să se </w:t>
      </w:r>
      <w:proofErr w:type="spellStart"/>
      <w:r w:rsidRPr="00573EB6">
        <w:rPr>
          <w:rFonts w:ascii="Times New Roman" w:hAnsi="Times New Roman" w:cs="Times New Roman"/>
          <w:sz w:val="28"/>
          <w:szCs w:val="28"/>
          <w:lang w:val="ro-RO"/>
        </w:rPr>
        <w:t>construiasca</w:t>
      </w:r>
      <w:proofErr w:type="spellEnd"/>
      <w:r w:rsidRPr="00573EB6">
        <w:rPr>
          <w:rFonts w:ascii="Times New Roman" w:hAnsi="Times New Roman" w:cs="Times New Roman"/>
          <w:sz w:val="28"/>
          <w:szCs w:val="28"/>
          <w:lang w:val="ro-RO"/>
        </w:rPr>
        <w:t xml:space="preserve"> în zona iazului </w:t>
      </w:r>
      <w:proofErr w:type="spellStart"/>
      <w:r w:rsidRPr="00573EB6">
        <w:rPr>
          <w:rFonts w:ascii="Times New Roman" w:hAnsi="Times New Roman" w:cs="Times New Roman"/>
          <w:sz w:val="28"/>
          <w:szCs w:val="28"/>
          <w:lang w:val="ro-RO"/>
        </w:rPr>
        <w:t>Târnăjog</w:t>
      </w:r>
      <w:proofErr w:type="spellEnd"/>
      <w:r w:rsidR="00D82C0F" w:rsidRPr="00573EB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82C0F" w:rsidRPr="00573EB6" w:rsidRDefault="00D82C0F" w:rsidP="00573EB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73EB6">
        <w:rPr>
          <w:rFonts w:ascii="Times New Roman" w:hAnsi="Times New Roman" w:cs="Times New Roman"/>
          <w:sz w:val="28"/>
          <w:szCs w:val="28"/>
          <w:lang w:val="ro-RO"/>
        </w:rPr>
        <w:t xml:space="preserve">La sfârșitul prezentării, dl MĂMĂLIGĂ a îndemnat participanții la ședință, ca în următoarele două </w:t>
      </w:r>
      <w:proofErr w:type="spellStart"/>
      <w:r w:rsidRPr="00573EB6">
        <w:rPr>
          <w:rFonts w:ascii="Times New Roman" w:hAnsi="Times New Roman" w:cs="Times New Roman"/>
          <w:sz w:val="28"/>
          <w:szCs w:val="28"/>
          <w:lang w:val="ro-RO"/>
        </w:rPr>
        <w:t>săptămîni</w:t>
      </w:r>
      <w:proofErr w:type="spellEnd"/>
      <w:r w:rsidRPr="00573EB6">
        <w:rPr>
          <w:rFonts w:ascii="Times New Roman" w:hAnsi="Times New Roman" w:cs="Times New Roman"/>
          <w:sz w:val="28"/>
          <w:szCs w:val="28"/>
          <w:lang w:val="ro-RO"/>
        </w:rPr>
        <w:t xml:space="preserve"> să mai propună  sugestii sau alternative, de care se va ține cont la încheierea Planului Urbanistic General.</w:t>
      </w:r>
    </w:p>
    <w:p w:rsidR="001700FB" w:rsidRPr="00573EB6" w:rsidRDefault="001700FB" w:rsidP="00573EB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82C0F" w:rsidRPr="00573EB6" w:rsidRDefault="00D82C0F" w:rsidP="00573EB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D0CDD" w:rsidRPr="00196CF7" w:rsidRDefault="000D0CDD" w:rsidP="00196CF7">
      <w:pPr>
        <w:jc w:val="both"/>
        <w:rPr>
          <w:rFonts w:cstheme="minorHAnsi"/>
          <w:sz w:val="28"/>
          <w:szCs w:val="28"/>
          <w:vertAlign w:val="subscript"/>
          <w:lang w:val="ro-RO"/>
        </w:rPr>
      </w:pPr>
      <w:r w:rsidRPr="00573EB6">
        <w:rPr>
          <w:rFonts w:ascii="Times New Roman" w:hAnsi="Times New Roman" w:cs="Times New Roman"/>
          <w:sz w:val="28"/>
          <w:szCs w:val="28"/>
          <w:lang w:val="ro-RO"/>
        </w:rPr>
        <w:t>Secretar al ședinței – URSU  Maria</w:t>
      </w:r>
      <w:r w:rsidR="00100B20" w:rsidRPr="00573EB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00B20" w:rsidRPr="00573EB6">
        <w:rPr>
          <w:rFonts w:cstheme="minorHAnsi"/>
          <w:sz w:val="28"/>
          <w:szCs w:val="28"/>
          <w:lang w:val="ro-RO"/>
        </w:rPr>
        <w:t>(consultant în dezvoltare locală)</w:t>
      </w:r>
    </w:p>
    <w:p w:rsidR="00922743" w:rsidRPr="00C85B77" w:rsidRDefault="00573EB6" w:rsidP="00AF392C">
      <w:pPr>
        <w:rPr>
          <w:lang w:val="ro-RO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43600" cy="8411942"/>
            <wp:effectExtent l="19050" t="0" r="0" b="0"/>
            <wp:docPr id="1" name="Рисунок 1" descr="D:\Documents\2021_04_12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2021_04_12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1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2743" w:rsidRPr="00C85B77" w:rsidSect="00AF3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Arial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0473F"/>
    <w:multiLevelType w:val="hybridMultilevel"/>
    <w:tmpl w:val="F454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F273B"/>
    <w:multiLevelType w:val="multilevel"/>
    <w:tmpl w:val="4AB8CD5A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6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24F7"/>
    <w:rsid w:val="000151EC"/>
    <w:rsid w:val="000C4E8E"/>
    <w:rsid w:val="000D0CDD"/>
    <w:rsid w:val="000E24F7"/>
    <w:rsid w:val="00100B20"/>
    <w:rsid w:val="001700FB"/>
    <w:rsid w:val="00195424"/>
    <w:rsid w:val="00196CF7"/>
    <w:rsid w:val="001C6A6B"/>
    <w:rsid w:val="002006E3"/>
    <w:rsid w:val="00222F03"/>
    <w:rsid w:val="002638E5"/>
    <w:rsid w:val="00273876"/>
    <w:rsid w:val="00294F3A"/>
    <w:rsid w:val="002C2458"/>
    <w:rsid w:val="002C2F9D"/>
    <w:rsid w:val="00346447"/>
    <w:rsid w:val="003653F8"/>
    <w:rsid w:val="00386987"/>
    <w:rsid w:val="0039538F"/>
    <w:rsid w:val="003978FD"/>
    <w:rsid w:val="003A1121"/>
    <w:rsid w:val="003B17ED"/>
    <w:rsid w:val="0044025F"/>
    <w:rsid w:val="004603A8"/>
    <w:rsid w:val="004B2DAC"/>
    <w:rsid w:val="004C70C9"/>
    <w:rsid w:val="004D4769"/>
    <w:rsid w:val="00573EB6"/>
    <w:rsid w:val="005A6A93"/>
    <w:rsid w:val="005D6F4B"/>
    <w:rsid w:val="0061345F"/>
    <w:rsid w:val="00682A57"/>
    <w:rsid w:val="00762C53"/>
    <w:rsid w:val="00816809"/>
    <w:rsid w:val="009003DD"/>
    <w:rsid w:val="0092052F"/>
    <w:rsid w:val="00922743"/>
    <w:rsid w:val="00956D12"/>
    <w:rsid w:val="009A39A3"/>
    <w:rsid w:val="009C7450"/>
    <w:rsid w:val="009F4CC7"/>
    <w:rsid w:val="00A453B4"/>
    <w:rsid w:val="00A80DA1"/>
    <w:rsid w:val="00AF392C"/>
    <w:rsid w:val="00B43E35"/>
    <w:rsid w:val="00B46BFB"/>
    <w:rsid w:val="00B608E1"/>
    <w:rsid w:val="00BE6D39"/>
    <w:rsid w:val="00C1697C"/>
    <w:rsid w:val="00C35BB3"/>
    <w:rsid w:val="00C55947"/>
    <w:rsid w:val="00C65128"/>
    <w:rsid w:val="00C85B77"/>
    <w:rsid w:val="00C86EC0"/>
    <w:rsid w:val="00CD1539"/>
    <w:rsid w:val="00D32431"/>
    <w:rsid w:val="00D53765"/>
    <w:rsid w:val="00D82C0F"/>
    <w:rsid w:val="00D942B1"/>
    <w:rsid w:val="00E31136"/>
    <w:rsid w:val="00E42CD9"/>
    <w:rsid w:val="00EB444E"/>
    <w:rsid w:val="00FD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FB"/>
    <w:rPr>
      <w:lang w:val="en-GB"/>
    </w:rPr>
  </w:style>
  <w:style w:type="paragraph" w:styleId="1">
    <w:name w:val="heading 1"/>
    <w:basedOn w:val="a"/>
    <w:next w:val="a"/>
    <w:link w:val="10"/>
    <w:autoRedefine/>
    <w:uiPriority w:val="9"/>
    <w:qFormat/>
    <w:rsid w:val="00956D12"/>
    <w:pPr>
      <w:keepNext/>
      <w:keepLines/>
      <w:numPr>
        <w:numId w:val="1"/>
      </w:numPr>
      <w:shd w:val="clear" w:color="auto" w:fill="006699"/>
      <w:spacing w:after="0" w:line="240" w:lineRule="auto"/>
      <w:ind w:left="567" w:hanging="567"/>
      <w:outlineLvl w:val="0"/>
    </w:pPr>
    <w:rPr>
      <w:rFonts w:ascii="Roboto Condensed" w:eastAsiaTheme="majorEastAsia" w:hAnsi="Roboto Condensed" w:cstheme="majorBidi"/>
      <w:b/>
      <w:color w:val="FFFFFF" w:themeColor="background1"/>
      <w:sz w:val="32"/>
      <w:szCs w:val="32"/>
      <w:lang w:val="ro-RO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56D12"/>
    <w:pPr>
      <w:keepNext/>
      <w:keepLines/>
      <w:numPr>
        <w:ilvl w:val="2"/>
        <w:numId w:val="2"/>
      </w:numPr>
      <w:spacing w:before="240" w:after="240" w:line="240" w:lineRule="auto"/>
      <w:outlineLvl w:val="2"/>
    </w:pPr>
    <w:rPr>
      <w:rFonts w:ascii="Roboto Condensed" w:eastAsiaTheme="majorEastAsia" w:hAnsi="Roboto Condensed" w:cstheme="majorBidi"/>
      <w:b/>
      <w:i/>
      <w:color w:val="2E74B5" w:themeColor="accent5" w:themeShade="BF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D12"/>
    <w:rPr>
      <w:rFonts w:ascii="Roboto Condensed" w:eastAsiaTheme="majorEastAsia" w:hAnsi="Roboto Condensed" w:cstheme="majorBidi"/>
      <w:b/>
      <w:color w:val="FFFFFF" w:themeColor="background1"/>
      <w:sz w:val="32"/>
      <w:szCs w:val="32"/>
      <w:shd w:val="clear" w:color="auto" w:fill="006699"/>
      <w:lang w:val="ro-RO"/>
    </w:rPr>
  </w:style>
  <w:style w:type="character" w:customStyle="1" w:styleId="30">
    <w:name w:val="Заголовок 3 Знак"/>
    <w:basedOn w:val="a0"/>
    <w:link w:val="3"/>
    <w:uiPriority w:val="9"/>
    <w:rsid w:val="00D53765"/>
    <w:rPr>
      <w:rFonts w:ascii="Roboto Condensed" w:eastAsiaTheme="majorEastAsia" w:hAnsi="Roboto Condensed" w:cstheme="majorBidi"/>
      <w:b/>
      <w:i/>
      <w:color w:val="2E74B5" w:themeColor="accent5" w:themeShade="BF"/>
      <w:sz w:val="24"/>
      <w:szCs w:val="24"/>
      <w:lang w:val="ro-RO"/>
    </w:rPr>
  </w:style>
  <w:style w:type="paragraph" w:styleId="a3">
    <w:name w:val="caption"/>
    <w:basedOn w:val="a"/>
    <w:next w:val="a"/>
    <w:autoRedefine/>
    <w:uiPriority w:val="35"/>
    <w:unhideWhenUsed/>
    <w:qFormat/>
    <w:rsid w:val="00D53765"/>
    <w:pPr>
      <w:spacing w:before="120" w:after="120" w:line="240" w:lineRule="auto"/>
    </w:pPr>
    <w:rPr>
      <w:rFonts w:ascii="Roboto Condensed" w:hAnsi="Roboto Condensed"/>
      <w:i/>
      <w:iCs/>
      <w:color w:val="000000" w:themeColor="text1"/>
      <w:szCs w:val="18"/>
      <w:lang w:val="en-US"/>
    </w:rPr>
  </w:style>
  <w:style w:type="paragraph" w:styleId="a4">
    <w:name w:val="List Paragraph"/>
    <w:aliases w:val="List Paragraph (numbered (a)),WB Para,List Paragraph1,Akapit z listą BS,Ha,MCHIP_list paragraph,Recommendation,Table bullet,Bullet Styles para,First Level Outline,Resume Title,heading 4,Citation List,4 Bullet,Bullet 4,Indented Text,Dot pt"/>
    <w:basedOn w:val="a"/>
    <w:link w:val="a5"/>
    <w:uiPriority w:val="99"/>
    <w:qFormat/>
    <w:rsid w:val="00BE6D39"/>
    <w:pPr>
      <w:spacing w:after="200" w:line="276" w:lineRule="auto"/>
      <w:ind w:left="720"/>
      <w:contextualSpacing/>
    </w:pPr>
    <w:rPr>
      <w:lang w:val="ru-RU"/>
    </w:rPr>
  </w:style>
  <w:style w:type="character" w:customStyle="1" w:styleId="a5">
    <w:name w:val="Абзац списка Знак"/>
    <w:aliases w:val="List Paragraph (numbered (a)) Знак,WB Para Знак,List Paragraph1 Знак,Akapit z listą BS Знак,Ha Знак,MCHIP_list paragraph Знак,Recommendation Знак,Table bullet Знак,Bullet Styles para Знак,First Level Outline Знак,Resume Title Знак"/>
    <w:link w:val="a4"/>
    <w:uiPriority w:val="99"/>
    <w:qFormat/>
    <w:locked/>
    <w:rsid w:val="00BE6D39"/>
    <w:rPr>
      <w:lang w:val="ru-RU"/>
    </w:rPr>
  </w:style>
  <w:style w:type="table" w:customStyle="1" w:styleId="GridTable5DarkAccent2">
    <w:name w:val="Grid Table 5 Dark Accent 2"/>
    <w:basedOn w:val="a1"/>
    <w:uiPriority w:val="50"/>
    <w:rsid w:val="00BE6D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900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03D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Nastas</dc:creator>
  <cp:keywords/>
  <dc:description/>
  <cp:lastModifiedBy>Admin</cp:lastModifiedBy>
  <cp:revision>24</cp:revision>
  <cp:lastPrinted>2021-04-12T08:47:00Z</cp:lastPrinted>
  <dcterms:created xsi:type="dcterms:W3CDTF">2020-08-30T18:51:00Z</dcterms:created>
  <dcterms:modified xsi:type="dcterms:W3CDTF">2021-04-22T11:54:00Z</dcterms:modified>
</cp:coreProperties>
</file>